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7CB" w:rsidRPr="00E33B5D" w:rsidRDefault="004467CB" w:rsidP="005B2D31">
      <w:pPr>
        <w:pStyle w:val="NoSpacing"/>
        <w:spacing w:line="360" w:lineRule="auto"/>
        <w:rPr>
          <w:b/>
          <w:i/>
          <w:sz w:val="28"/>
          <w:szCs w:val="28"/>
        </w:rPr>
      </w:pPr>
      <w:r w:rsidRPr="00E33B5D">
        <w:rPr>
          <w:b/>
          <w:i/>
          <w:sz w:val="28"/>
          <w:szCs w:val="28"/>
        </w:rPr>
        <w:t>Plagiarism</w:t>
      </w:r>
    </w:p>
    <w:p w:rsidR="004467CB" w:rsidRDefault="004467CB" w:rsidP="005B2D31">
      <w:pPr>
        <w:pStyle w:val="NoSpacing"/>
        <w:spacing w:line="360" w:lineRule="auto"/>
      </w:pPr>
      <w:r>
        <w:t>As students studying in USA you have to remember that plagiarism is an act of fraud and it is stated in US laws. Plagiarism is an act of stealing other people’s work and assigning it to oneself.</w:t>
      </w:r>
    </w:p>
    <w:p w:rsidR="004467CB" w:rsidRDefault="005E1358" w:rsidP="005B2D31">
      <w:pPr>
        <w:pStyle w:val="NoSpacing"/>
        <w:spacing w:line="360" w:lineRule="auto"/>
      </w:pPr>
      <w:r>
        <w:t>The most popular a</w:t>
      </w:r>
      <w:r w:rsidR="004467CB">
        <w:t>cts</w:t>
      </w:r>
      <w:r>
        <w:t xml:space="preserve"> that are</w:t>
      </w:r>
      <w:r w:rsidR="004467CB">
        <w:t xml:space="preserve"> considered as plagiarism:</w:t>
      </w:r>
    </w:p>
    <w:p w:rsidR="004467CB" w:rsidRDefault="004467CB" w:rsidP="005B2D31">
      <w:pPr>
        <w:pStyle w:val="NoSpacing"/>
        <w:numPr>
          <w:ilvl w:val="0"/>
          <w:numId w:val="4"/>
        </w:numPr>
        <w:spacing w:line="360" w:lineRule="auto"/>
      </w:pPr>
      <w:r>
        <w:t>Assigning someone else’s work to one own</w:t>
      </w:r>
    </w:p>
    <w:p w:rsidR="004467CB" w:rsidRDefault="004467CB" w:rsidP="005B2D31">
      <w:pPr>
        <w:pStyle w:val="NoSpacing"/>
        <w:numPr>
          <w:ilvl w:val="0"/>
          <w:numId w:val="4"/>
        </w:numPr>
        <w:spacing w:line="360" w:lineRule="auto"/>
      </w:pPr>
      <w:r>
        <w:t>Not mentioning the source of informatio</w:t>
      </w:r>
      <w:r w:rsidR="005E1358">
        <w:t>n or providing the wrong source</w:t>
      </w:r>
    </w:p>
    <w:p w:rsidR="005E1358" w:rsidRDefault="005E1358" w:rsidP="005B2D31">
      <w:pPr>
        <w:pStyle w:val="NoSpacing"/>
        <w:numPr>
          <w:ilvl w:val="0"/>
          <w:numId w:val="4"/>
        </w:numPr>
        <w:spacing w:line="360" w:lineRule="auto"/>
      </w:pPr>
      <w:r>
        <w:t>Copying too much information even if source was mention</w:t>
      </w:r>
    </w:p>
    <w:p w:rsidR="005B068F" w:rsidRDefault="005B068F" w:rsidP="005B2D31">
      <w:pPr>
        <w:pStyle w:val="NoSpacing"/>
        <w:spacing w:line="360" w:lineRule="auto"/>
      </w:pPr>
    </w:p>
    <w:p w:rsidR="005B2D31" w:rsidRPr="00E33B5D" w:rsidRDefault="004467CB" w:rsidP="005B2D31">
      <w:pPr>
        <w:pStyle w:val="NoSpacing"/>
        <w:spacing w:line="360" w:lineRule="auto"/>
        <w:rPr>
          <w:b/>
          <w:i/>
          <w:sz w:val="28"/>
          <w:szCs w:val="28"/>
        </w:rPr>
      </w:pPr>
      <w:r w:rsidRPr="00E33B5D">
        <w:rPr>
          <w:b/>
          <w:i/>
          <w:sz w:val="28"/>
          <w:szCs w:val="28"/>
        </w:rPr>
        <w:t>The Ghost Writer</w:t>
      </w:r>
    </w:p>
    <w:p w:rsidR="002A09F3" w:rsidRPr="002A09F3" w:rsidRDefault="002A09F3" w:rsidP="005B2D31">
      <w:pPr>
        <w:pStyle w:val="NoSpacing"/>
        <w:spacing w:line="360" w:lineRule="auto"/>
      </w:pPr>
      <w:r w:rsidRPr="002A09F3">
        <w:t>The ghost writer is a person who writes articles, makes research and does other types of works but his proceedings are credited to another person.</w:t>
      </w:r>
    </w:p>
    <w:p w:rsidR="00B57ED2" w:rsidRDefault="00E75B71" w:rsidP="005B2D31">
      <w:pPr>
        <w:pStyle w:val="NoSpacing"/>
        <w:spacing w:line="360" w:lineRule="auto"/>
      </w:pPr>
      <w:r>
        <w:t>There are two types of Ghost writers:</w:t>
      </w:r>
    </w:p>
    <w:p w:rsidR="00E75B71" w:rsidRPr="0028117D" w:rsidRDefault="00E75B71" w:rsidP="005B2D31">
      <w:pPr>
        <w:pStyle w:val="NoSpacing"/>
        <w:numPr>
          <w:ilvl w:val="0"/>
          <w:numId w:val="6"/>
        </w:numPr>
        <w:spacing w:line="360" w:lineRule="auto"/>
        <w:rPr>
          <w:i/>
          <w:u w:val="single"/>
        </w:rPr>
      </w:pPr>
      <w:r w:rsidRPr="0028117D">
        <w:rPr>
          <w:i/>
          <w:u w:val="single"/>
        </w:rPr>
        <w:t>Mercenary</w:t>
      </w:r>
    </w:p>
    <w:p w:rsidR="009C2580" w:rsidRPr="009C2580" w:rsidRDefault="00E75B71" w:rsidP="009C2580">
      <w:pPr>
        <w:pStyle w:val="NoSpacing"/>
        <w:numPr>
          <w:ilvl w:val="0"/>
          <w:numId w:val="6"/>
        </w:numPr>
        <w:spacing w:line="360" w:lineRule="auto"/>
        <w:rPr>
          <w:i/>
          <w:u w:val="single"/>
        </w:rPr>
      </w:pPr>
      <w:r w:rsidRPr="0028117D">
        <w:rPr>
          <w:i/>
          <w:u w:val="single"/>
        </w:rPr>
        <w:t>Victim</w:t>
      </w:r>
    </w:p>
    <w:p w:rsidR="00E75B71" w:rsidRDefault="00AF51F4" w:rsidP="0028117D">
      <w:pPr>
        <w:pStyle w:val="NoSpacing"/>
        <w:spacing w:line="360" w:lineRule="auto"/>
      </w:pPr>
      <w:r w:rsidRPr="00E33B5D">
        <w:rPr>
          <w:b/>
          <w:i/>
          <w:u w:val="single"/>
        </w:rPr>
        <w:t>Mercen</w:t>
      </w:r>
      <w:r w:rsidR="006D142E" w:rsidRPr="00E33B5D">
        <w:rPr>
          <w:b/>
          <w:i/>
          <w:u w:val="single"/>
        </w:rPr>
        <w:t>ary</w:t>
      </w:r>
      <w:r w:rsidR="006D142E" w:rsidRPr="00E33B5D">
        <w:rPr>
          <w:b/>
        </w:rPr>
        <w:t xml:space="preserve"> </w:t>
      </w:r>
      <w:r w:rsidR="006D142E">
        <w:t xml:space="preserve">is a person who is paid for the job he/she does. And this person knows that </w:t>
      </w:r>
      <w:r w:rsidR="00D93265">
        <w:t xml:space="preserve">this work will be assigned by another person. </w:t>
      </w:r>
      <w:r w:rsidR="00C25CC2">
        <w:t>They do almost everything, they write diff</w:t>
      </w:r>
      <w:r w:rsidR="00D4413A">
        <w:t>erent types of books, autobi</w:t>
      </w:r>
      <w:r w:rsidR="00C25CC2">
        <w:t>ographies, articles,</w:t>
      </w:r>
      <w:r w:rsidR="005B2D31">
        <w:t xml:space="preserve"> speeches,</w:t>
      </w:r>
      <w:r w:rsidR="00C25CC2">
        <w:t xml:space="preserve"> </w:t>
      </w:r>
      <w:r w:rsidR="00746511">
        <w:t>and even musical compositions and comments.</w:t>
      </w:r>
    </w:p>
    <w:p w:rsidR="005B2D31" w:rsidRDefault="005B2D31" w:rsidP="005B2D31">
      <w:pPr>
        <w:pStyle w:val="NoSpacing"/>
        <w:spacing w:line="360" w:lineRule="auto"/>
      </w:pPr>
      <w:r>
        <w:t>Example:</w:t>
      </w:r>
    </w:p>
    <w:p w:rsidR="005B2D31" w:rsidRPr="00E33B5D" w:rsidRDefault="005B2D31" w:rsidP="005B2D31">
      <w:pPr>
        <w:pStyle w:val="NoSpacing"/>
        <w:spacing w:line="360" w:lineRule="auto"/>
        <w:rPr>
          <w:i/>
        </w:rPr>
      </w:pPr>
      <w:r w:rsidRPr="00E33B5D">
        <w:rPr>
          <w:i/>
        </w:rPr>
        <w:t>Some companies and organizations hire people to leave positive comments and reviews. They do it to grab people’s attention.</w:t>
      </w:r>
      <w:r w:rsidR="0028117D" w:rsidRPr="00E33B5D">
        <w:rPr>
          <w:i/>
        </w:rPr>
        <w:t xml:space="preserve"> This act is considered as hiring ghost writer.</w:t>
      </w:r>
    </w:p>
    <w:p w:rsidR="0028117D" w:rsidRDefault="00650296" w:rsidP="005B2D31">
      <w:pPr>
        <w:pStyle w:val="NoSpacing"/>
        <w:spacing w:line="360" w:lineRule="auto"/>
      </w:pPr>
      <w:r w:rsidRPr="00E33B5D">
        <w:rPr>
          <w:b/>
          <w:i/>
          <w:u w:val="single"/>
        </w:rPr>
        <w:t>Victim</w:t>
      </w:r>
      <w:r>
        <w:t xml:space="preserve"> </w:t>
      </w:r>
      <w:r w:rsidRPr="00650296">
        <w:t>is</w:t>
      </w:r>
      <w:r>
        <w:t xml:space="preserve"> a person whose work was stolen and was credited to another person. </w:t>
      </w:r>
      <w:r w:rsidR="009C2580">
        <w:t>Unlike mercenary, victim gets absolutely nothing, no payment, no fame.</w:t>
      </w:r>
    </w:p>
    <w:p w:rsidR="00E33B5D" w:rsidRDefault="00E33B5D" w:rsidP="005B2D31">
      <w:pPr>
        <w:pStyle w:val="NoSpacing"/>
        <w:spacing w:line="360" w:lineRule="auto"/>
      </w:pPr>
      <w:r>
        <w:t>Example:</w:t>
      </w:r>
    </w:p>
    <w:p w:rsidR="00E33B5D" w:rsidRDefault="00E33B5D" w:rsidP="005B2D31">
      <w:pPr>
        <w:pStyle w:val="NoSpacing"/>
        <w:spacing w:line="360" w:lineRule="auto"/>
        <w:rPr>
          <w:i/>
          <w:lang w:eastAsia="ko-KR"/>
        </w:rPr>
      </w:pPr>
      <w:r w:rsidRPr="00E33B5D">
        <w:rPr>
          <w:i/>
        </w:rPr>
        <w:t>Famous mathematician named Fermat was accused of stealing his students’ works. However, his guilt was not proved.</w:t>
      </w:r>
    </w:p>
    <w:p w:rsidR="000C5CC4" w:rsidRDefault="000C5CC4" w:rsidP="000C5CC4"/>
    <w:p w:rsidR="000C5CC4" w:rsidRPr="005B068F" w:rsidRDefault="00B85958" w:rsidP="000C5CC4">
      <w:pPr>
        <w:spacing w:after="0" w:line="240" w:lineRule="auto"/>
        <w:rPr>
          <w:rFonts w:ascii="Calibri" w:eastAsia="Times New Roman" w:hAnsi="Calibri" w:cs="Arial"/>
          <w:b/>
          <w:bCs/>
          <w:i/>
          <w:color w:val="000000"/>
          <w:sz w:val="28"/>
        </w:rPr>
      </w:pPr>
      <w:r w:rsidRPr="005B068F">
        <w:rPr>
          <w:rFonts w:ascii="Calibri" w:eastAsia="Times New Roman" w:hAnsi="Calibri" w:cs="Arial"/>
          <w:b/>
          <w:bCs/>
          <w:i/>
          <w:color w:val="000000"/>
          <w:sz w:val="28"/>
        </w:rPr>
        <w:t>Accidental stealing</w:t>
      </w:r>
      <w:r w:rsidR="000C5CC4" w:rsidRPr="005B068F">
        <w:rPr>
          <w:rFonts w:ascii="Calibri" w:eastAsia="Times New Roman" w:hAnsi="Calibri" w:cs="Times New Roman"/>
          <w:i/>
          <w:sz w:val="28"/>
          <w:szCs w:val="24"/>
        </w:rPr>
        <w:br/>
      </w:r>
    </w:p>
    <w:p w:rsidR="000C5CC4" w:rsidRPr="005E2546" w:rsidRDefault="000C5CC4" w:rsidP="000C5CC4">
      <w:pPr>
        <w:spacing w:after="0" w:line="240" w:lineRule="auto"/>
        <w:rPr>
          <w:rFonts w:ascii="Times New Roman" w:eastAsia="Times New Roman" w:hAnsi="Times New Roman" w:cs="Times New Roman"/>
          <w:bCs/>
          <w:color w:val="000000"/>
          <w:sz w:val="24"/>
          <w:szCs w:val="24"/>
        </w:rPr>
      </w:pPr>
      <w:r w:rsidRPr="005E2546">
        <w:rPr>
          <w:rFonts w:ascii="Times New Roman" w:eastAsia="Times New Roman" w:hAnsi="Times New Roman" w:cs="Times New Roman"/>
          <w:bCs/>
          <w:color w:val="000000"/>
          <w:sz w:val="24"/>
          <w:szCs w:val="24"/>
        </w:rPr>
        <w:t>When the write quote from other sources, the writer use</w:t>
      </w:r>
      <w:r w:rsidR="0071246C" w:rsidRPr="005E2546">
        <w:rPr>
          <w:rFonts w:ascii="Times New Roman" w:eastAsia="Times New Roman" w:hAnsi="Times New Roman" w:cs="Times New Roman"/>
          <w:bCs/>
          <w:color w:val="000000"/>
          <w:sz w:val="24"/>
          <w:szCs w:val="24"/>
        </w:rPr>
        <w:t>d</w:t>
      </w:r>
      <w:r w:rsidRPr="005E2546">
        <w:rPr>
          <w:rFonts w:ascii="Times New Roman" w:eastAsia="Times New Roman" w:hAnsi="Times New Roman" w:cs="Times New Roman"/>
          <w:bCs/>
          <w:color w:val="000000"/>
          <w:sz w:val="24"/>
          <w:szCs w:val="24"/>
        </w:rPr>
        <w:t xml:space="preserve"> proper citation and paraphrase well, but he or she forget to put the quotation marks in text</w:t>
      </w:r>
      <w:r w:rsidRPr="005E2546">
        <w:rPr>
          <w:rFonts w:ascii="Times New Roman" w:eastAsia="Times New Roman" w:hAnsi="Times New Roman" w:cs="Times New Roman"/>
          <w:color w:val="000000"/>
          <w:sz w:val="24"/>
          <w:szCs w:val="24"/>
        </w:rPr>
        <w:t>.</w:t>
      </w:r>
      <w:r w:rsidR="002C5729" w:rsidRPr="005E2546">
        <w:rPr>
          <w:rFonts w:ascii="Times New Roman" w:eastAsia="Times New Roman" w:hAnsi="Times New Roman" w:cs="Times New Roman"/>
          <w:color w:val="000000"/>
          <w:sz w:val="24"/>
          <w:szCs w:val="24"/>
        </w:rPr>
        <w:t xml:space="preserve"> </w:t>
      </w:r>
      <w:r w:rsidRPr="005E2546">
        <w:rPr>
          <w:rFonts w:ascii="Times New Roman" w:eastAsia="Times New Roman" w:hAnsi="Times New Roman" w:cs="Times New Roman"/>
          <w:bCs/>
          <w:color w:val="000000"/>
          <w:sz w:val="24"/>
          <w:szCs w:val="24"/>
        </w:rPr>
        <w:t xml:space="preserve">This case is called </w:t>
      </w:r>
      <w:r w:rsidR="002C5729" w:rsidRPr="005E2546">
        <w:rPr>
          <w:rFonts w:ascii="Times New Roman" w:eastAsia="Times New Roman" w:hAnsi="Times New Roman" w:cs="Times New Roman"/>
          <w:bCs/>
          <w:color w:val="000000"/>
          <w:sz w:val="24"/>
          <w:szCs w:val="24"/>
        </w:rPr>
        <w:t>Accidental stealing.</w:t>
      </w:r>
    </w:p>
    <w:p w:rsidR="000C5CC4" w:rsidRDefault="000C5CC4" w:rsidP="000C5CC4">
      <w:pPr>
        <w:spacing w:after="0" w:line="240" w:lineRule="auto"/>
        <w:rPr>
          <w:rFonts w:ascii="Times New Roman" w:eastAsia="Times New Roman" w:hAnsi="Times New Roman" w:cs="Times New Roman"/>
          <w:sz w:val="24"/>
          <w:szCs w:val="24"/>
        </w:rPr>
      </w:pPr>
    </w:p>
    <w:p w:rsidR="002C5729" w:rsidRDefault="0071246C" w:rsidP="0071246C">
      <w:pPr>
        <w:pStyle w:val="NoSpacing"/>
        <w:spacing w:line="360" w:lineRule="auto"/>
      </w:pPr>
      <w:r>
        <w:t>Example:</w:t>
      </w:r>
    </w:p>
    <w:tbl>
      <w:tblPr>
        <w:tblStyle w:val="TableGrid"/>
        <w:tblW w:w="0" w:type="auto"/>
        <w:tblLook w:val="04A0"/>
      </w:tblPr>
      <w:tblGrid>
        <w:gridCol w:w="4788"/>
        <w:gridCol w:w="4788"/>
      </w:tblGrid>
      <w:tr w:rsidR="002C5729">
        <w:tc>
          <w:tcPr>
            <w:tcW w:w="4788" w:type="dxa"/>
          </w:tcPr>
          <w:p w:rsidR="002C5729" w:rsidRPr="005E2546" w:rsidRDefault="002C5729" w:rsidP="002C5729">
            <w:pPr>
              <w:pStyle w:val="NoSpacing"/>
              <w:spacing w:line="360" w:lineRule="auto"/>
              <w:jc w:val="center"/>
              <w:rPr>
                <w:sz w:val="24"/>
              </w:rPr>
            </w:pPr>
            <w:r w:rsidRPr="005E2546">
              <w:rPr>
                <w:sz w:val="24"/>
              </w:rPr>
              <w:lastRenderedPageBreak/>
              <w:t>Plagiarized version</w:t>
            </w:r>
          </w:p>
        </w:tc>
        <w:tc>
          <w:tcPr>
            <w:tcW w:w="4788" w:type="dxa"/>
          </w:tcPr>
          <w:p w:rsidR="002C5729" w:rsidRPr="005E2546" w:rsidRDefault="002C5729" w:rsidP="002C5729">
            <w:pPr>
              <w:pStyle w:val="NoSpacing"/>
              <w:spacing w:line="360" w:lineRule="auto"/>
              <w:jc w:val="center"/>
              <w:rPr>
                <w:sz w:val="24"/>
              </w:rPr>
            </w:pPr>
            <w:r w:rsidRPr="005E2546">
              <w:rPr>
                <w:sz w:val="24"/>
              </w:rPr>
              <w:t>Correct version</w:t>
            </w:r>
          </w:p>
        </w:tc>
      </w:tr>
      <w:tr w:rsidR="002C5729">
        <w:trPr>
          <w:trHeight w:val="1520"/>
        </w:trPr>
        <w:tc>
          <w:tcPr>
            <w:tcW w:w="4788" w:type="dxa"/>
          </w:tcPr>
          <w:p w:rsidR="002C5729" w:rsidRDefault="008D6016" w:rsidP="0071246C">
            <w:pPr>
              <w:pStyle w:val="NoSpacing"/>
              <w:numPr>
                <w:ilvl w:val="0"/>
                <w:numId w:val="7"/>
              </w:numPr>
              <w:spacing w:line="360" w:lineRule="auto"/>
            </w:pPr>
            <w:r w:rsidRPr="002C5729">
              <w:t xml:space="preserve">According to </w:t>
            </w:r>
            <w:proofErr w:type="spellStart"/>
            <w:r w:rsidRPr="002C5729">
              <w:t>Althen</w:t>
            </w:r>
            <w:proofErr w:type="spellEnd"/>
            <w:r w:rsidRPr="002C5729">
              <w:t xml:space="preserve">, the author of </w:t>
            </w:r>
            <w:r w:rsidRPr="002C5729">
              <w:rPr>
                <w:i/>
                <w:iCs/>
              </w:rPr>
              <w:t>American Ways</w:t>
            </w:r>
            <w:r w:rsidR="002C5729">
              <w:t xml:space="preserve">, </w:t>
            </w:r>
            <w:r w:rsidRPr="002C5729">
              <w:t>It [advertising] affords countless insights into America</w:t>
            </w:r>
            <w:r w:rsidR="002C5729">
              <w:t>n values, tastes, and standards</w:t>
            </w:r>
            <w:r w:rsidRPr="002C5729">
              <w:t xml:space="preserve"> (205). </w:t>
            </w:r>
          </w:p>
        </w:tc>
        <w:tc>
          <w:tcPr>
            <w:tcW w:w="4788" w:type="dxa"/>
          </w:tcPr>
          <w:p w:rsidR="002C5729" w:rsidRDefault="002C5729" w:rsidP="0071246C">
            <w:pPr>
              <w:pStyle w:val="NoSpacing"/>
              <w:numPr>
                <w:ilvl w:val="0"/>
                <w:numId w:val="7"/>
              </w:numPr>
              <w:spacing w:line="360" w:lineRule="auto"/>
            </w:pPr>
            <w:r w:rsidRPr="002C5729">
              <w:t xml:space="preserve">According to </w:t>
            </w:r>
            <w:proofErr w:type="spellStart"/>
            <w:r w:rsidRPr="002C5729">
              <w:t>Althen</w:t>
            </w:r>
            <w:proofErr w:type="spellEnd"/>
            <w:r w:rsidRPr="002C5729">
              <w:t xml:space="preserve">, the author of </w:t>
            </w:r>
            <w:r w:rsidRPr="002C5729">
              <w:rPr>
                <w:i/>
                <w:iCs/>
              </w:rPr>
              <w:t>American Ways</w:t>
            </w:r>
            <w:r w:rsidRPr="002C5729">
              <w:t xml:space="preserve">, “It [advertising] affords countless insights into American values, tastes, and standards” (205). </w:t>
            </w:r>
          </w:p>
        </w:tc>
      </w:tr>
    </w:tbl>
    <w:p w:rsidR="0071246C" w:rsidRDefault="0071246C" w:rsidP="0071246C">
      <w:pPr>
        <w:pStyle w:val="NoSpacing"/>
        <w:spacing w:line="360" w:lineRule="auto"/>
      </w:pPr>
    </w:p>
    <w:p w:rsidR="004C05F5" w:rsidRDefault="000C5CC4" w:rsidP="004C05F5">
      <w:pPr>
        <w:rPr>
          <w:rFonts w:eastAsia="Times New Roman"/>
          <w:bCs/>
          <w:color w:val="000000"/>
        </w:rPr>
      </w:pPr>
      <w:r w:rsidRPr="005B068F">
        <w:rPr>
          <w:rFonts w:ascii="Calibri" w:eastAsia="Times New Roman" w:hAnsi="Calibri" w:cs="Arial"/>
          <w:b/>
          <w:bCs/>
          <w:i/>
          <w:color w:val="000000"/>
          <w:sz w:val="28"/>
        </w:rPr>
        <w:t>The P</w:t>
      </w:r>
      <w:r w:rsidR="0071246C" w:rsidRPr="005B068F">
        <w:rPr>
          <w:rFonts w:ascii="Calibri" w:eastAsia="Times New Roman" w:hAnsi="Calibri" w:cs="Arial"/>
          <w:b/>
          <w:bCs/>
          <w:i/>
          <w:color w:val="000000"/>
          <w:sz w:val="28"/>
        </w:rPr>
        <w:t>oor Disguise</w:t>
      </w:r>
      <w:r w:rsidRPr="00D77E0C">
        <w:rPr>
          <w:rFonts w:ascii="Times New Roman" w:eastAsia="Times New Roman" w:hAnsi="Times New Roman" w:cs="Times New Roman"/>
          <w:sz w:val="24"/>
          <w:szCs w:val="24"/>
        </w:rPr>
        <w:br/>
      </w:r>
      <w:r w:rsidRPr="00D77E0C">
        <w:rPr>
          <w:rFonts w:ascii="Times New Roman" w:eastAsia="Times New Roman" w:hAnsi="Times New Roman" w:cs="Times New Roman"/>
          <w:sz w:val="24"/>
          <w:szCs w:val="24"/>
        </w:rPr>
        <w:br/>
      </w:r>
      <w:r w:rsidR="004C05F5" w:rsidRPr="004C05F5">
        <w:rPr>
          <w:rFonts w:eastAsia="Times New Roman"/>
          <w:bCs/>
          <w:color w:val="000000"/>
        </w:rPr>
        <w:t>Although the writer included the</w:t>
      </w:r>
      <w:r w:rsidR="004C05F5">
        <w:rPr>
          <w:rFonts w:eastAsia="Times New Roman"/>
          <w:bCs/>
          <w:color w:val="000000"/>
        </w:rPr>
        <w:t xml:space="preserve"> quotation marks and give</w:t>
      </w:r>
      <w:r w:rsidR="004C05F5" w:rsidRPr="004C05F5">
        <w:rPr>
          <w:rFonts w:eastAsia="Times New Roman"/>
          <w:bCs/>
          <w:color w:val="000000"/>
        </w:rPr>
        <w:t xml:space="preserve"> reference,</w:t>
      </w:r>
      <w:r w:rsidR="004C05F5">
        <w:rPr>
          <w:rFonts w:eastAsia="Times New Roman"/>
          <w:bCs/>
          <w:color w:val="000000"/>
        </w:rPr>
        <w:t xml:space="preserve"> author’s name, date, pages,</w:t>
      </w:r>
      <w:r w:rsidR="004C05F5" w:rsidRPr="004C05F5">
        <w:rPr>
          <w:rFonts w:eastAsia="Times New Roman"/>
          <w:bCs/>
          <w:color w:val="000000"/>
        </w:rPr>
        <w:t xml:space="preserve"> the writer does not par</w:t>
      </w:r>
      <w:r w:rsidR="004C05F5">
        <w:rPr>
          <w:rFonts w:eastAsia="Times New Roman"/>
          <w:bCs/>
          <w:color w:val="000000"/>
        </w:rPr>
        <w:t xml:space="preserve">aphrase, only change key words </w:t>
      </w:r>
      <w:r w:rsidR="004C05F5" w:rsidRPr="004C05F5">
        <w:rPr>
          <w:rFonts w:eastAsia="Times New Roman"/>
          <w:bCs/>
          <w:color w:val="000000"/>
        </w:rPr>
        <w:t>or phrases.</w:t>
      </w:r>
    </w:p>
    <w:p w:rsidR="005E2546" w:rsidRDefault="005E2546" w:rsidP="004C05F5">
      <w:pPr>
        <w:rPr>
          <w:rFonts w:eastAsia="Times New Roman"/>
          <w:bCs/>
          <w:color w:val="000000"/>
        </w:rPr>
      </w:pPr>
      <w:r>
        <w:rPr>
          <w:rFonts w:eastAsia="Times New Roman"/>
          <w:bCs/>
          <w:color w:val="000000"/>
        </w:rPr>
        <w:t>Example:</w:t>
      </w:r>
    </w:p>
    <w:tbl>
      <w:tblPr>
        <w:tblStyle w:val="TableGrid"/>
        <w:tblW w:w="0" w:type="auto"/>
        <w:tblLook w:val="04A0"/>
      </w:tblPr>
      <w:tblGrid>
        <w:gridCol w:w="4788"/>
        <w:gridCol w:w="4788"/>
      </w:tblGrid>
      <w:tr w:rsidR="005E2546">
        <w:trPr>
          <w:trHeight w:val="395"/>
        </w:trPr>
        <w:tc>
          <w:tcPr>
            <w:tcW w:w="4788" w:type="dxa"/>
          </w:tcPr>
          <w:p w:rsidR="005E2546" w:rsidRPr="005E2546" w:rsidRDefault="005E2546" w:rsidP="005E2546">
            <w:pPr>
              <w:jc w:val="center"/>
              <w:rPr>
                <w:bCs/>
                <w:color w:val="000000"/>
                <w:sz w:val="24"/>
              </w:rPr>
            </w:pPr>
            <w:r w:rsidRPr="005E2546">
              <w:rPr>
                <w:sz w:val="24"/>
              </w:rPr>
              <w:t>Plagiarized version</w:t>
            </w:r>
          </w:p>
        </w:tc>
        <w:tc>
          <w:tcPr>
            <w:tcW w:w="4788" w:type="dxa"/>
          </w:tcPr>
          <w:p w:rsidR="005E2546" w:rsidRPr="005E2546" w:rsidRDefault="005E2546" w:rsidP="005E2546">
            <w:pPr>
              <w:jc w:val="center"/>
              <w:rPr>
                <w:bCs/>
                <w:color w:val="000000"/>
                <w:sz w:val="24"/>
              </w:rPr>
            </w:pPr>
            <w:r w:rsidRPr="005E2546">
              <w:rPr>
                <w:sz w:val="24"/>
              </w:rPr>
              <w:t>Correct version</w:t>
            </w:r>
            <w:r w:rsidR="00CD52BF">
              <w:rPr>
                <w:sz w:val="24"/>
              </w:rPr>
              <w:t xml:space="preserve"> </w:t>
            </w:r>
          </w:p>
        </w:tc>
      </w:tr>
      <w:tr w:rsidR="005E2546">
        <w:trPr>
          <w:trHeight w:val="1700"/>
        </w:trPr>
        <w:tc>
          <w:tcPr>
            <w:tcW w:w="4788" w:type="dxa"/>
          </w:tcPr>
          <w:p w:rsidR="00860523" w:rsidRPr="0054249F" w:rsidRDefault="008D6016" w:rsidP="003B3150">
            <w:pPr>
              <w:numPr>
                <w:ilvl w:val="0"/>
                <w:numId w:val="8"/>
              </w:numPr>
              <w:spacing w:line="360" w:lineRule="auto"/>
              <w:rPr>
                <w:bCs/>
                <w:color w:val="000000"/>
              </w:rPr>
            </w:pPr>
            <w:r w:rsidRPr="0054249F">
              <w:rPr>
                <w:bCs/>
                <w:color w:val="000000"/>
              </w:rPr>
              <w:t>Accord</w:t>
            </w:r>
            <w:r w:rsidR="0054249F">
              <w:rPr>
                <w:bCs/>
                <w:color w:val="000000"/>
              </w:rPr>
              <w:t xml:space="preserve">ing to </w:t>
            </w:r>
            <w:r w:rsidR="0054249F" w:rsidRPr="00CD52BF">
              <w:rPr>
                <w:bCs/>
                <w:i/>
                <w:color w:val="000000"/>
              </w:rPr>
              <w:t>Outliners</w:t>
            </w:r>
            <w:r w:rsidRPr="0054249F">
              <w:rPr>
                <w:bCs/>
                <w:color w:val="000000"/>
              </w:rPr>
              <w:t xml:space="preserve">, “a </w:t>
            </w:r>
            <w:r w:rsidRPr="0054249F">
              <w:rPr>
                <w:b/>
                <w:bCs/>
                <w:i/>
                <w:iCs/>
                <w:color w:val="000000"/>
              </w:rPr>
              <w:t>KAL</w:t>
            </w:r>
            <w:r w:rsidRPr="0054249F">
              <w:rPr>
                <w:bCs/>
                <w:color w:val="000000"/>
              </w:rPr>
              <w:t xml:space="preserve"> Boeing 707 </w:t>
            </w:r>
            <w:r w:rsidRPr="0054249F">
              <w:rPr>
                <w:b/>
                <w:bCs/>
                <w:i/>
                <w:iCs/>
                <w:color w:val="000000"/>
              </w:rPr>
              <w:t>lost way</w:t>
            </w:r>
            <w:r w:rsidRPr="0054249F">
              <w:rPr>
                <w:bCs/>
                <w:color w:val="000000"/>
              </w:rPr>
              <w:t xml:space="preserve"> into Russian </w:t>
            </w:r>
            <w:r w:rsidRPr="0054249F">
              <w:rPr>
                <w:b/>
                <w:bCs/>
                <w:i/>
                <w:iCs/>
                <w:color w:val="000000"/>
              </w:rPr>
              <w:t>sky</w:t>
            </w:r>
            <w:r w:rsidRPr="0054249F">
              <w:rPr>
                <w:bCs/>
                <w:color w:val="000000"/>
              </w:rPr>
              <w:t xml:space="preserve"> . . . By a </w:t>
            </w:r>
            <w:r w:rsidRPr="0054249F">
              <w:rPr>
                <w:b/>
                <w:bCs/>
                <w:i/>
                <w:iCs/>
                <w:color w:val="000000"/>
              </w:rPr>
              <w:t>USSR</w:t>
            </w:r>
            <w:r w:rsidRPr="0054249F">
              <w:rPr>
                <w:bCs/>
                <w:color w:val="000000"/>
              </w:rPr>
              <w:t xml:space="preserve"> jet over the Barents Sea” (179).</w:t>
            </w:r>
          </w:p>
          <w:p w:rsidR="005E2546" w:rsidRDefault="0054249F" w:rsidP="003B3150">
            <w:pPr>
              <w:spacing w:line="360" w:lineRule="auto"/>
              <w:rPr>
                <w:bCs/>
                <w:color w:val="000000"/>
              </w:rPr>
            </w:pPr>
            <w:r w:rsidRPr="0054249F">
              <w:rPr>
                <w:bCs/>
                <w:color w:val="000000"/>
              </w:rPr>
              <w:t xml:space="preserve"> </w:t>
            </w:r>
          </w:p>
        </w:tc>
        <w:tc>
          <w:tcPr>
            <w:tcW w:w="4788" w:type="dxa"/>
          </w:tcPr>
          <w:p w:rsidR="005E2546" w:rsidRPr="005B068F" w:rsidRDefault="0054249F" w:rsidP="003B3150">
            <w:pPr>
              <w:numPr>
                <w:ilvl w:val="0"/>
                <w:numId w:val="10"/>
              </w:numPr>
              <w:spacing w:line="360" w:lineRule="auto"/>
              <w:rPr>
                <w:bCs/>
                <w:color w:val="000000"/>
              </w:rPr>
            </w:pPr>
            <w:r>
              <w:rPr>
                <w:bCs/>
                <w:color w:val="000000"/>
              </w:rPr>
              <w:t xml:space="preserve">According to </w:t>
            </w:r>
            <w:r w:rsidRPr="00CD52BF">
              <w:rPr>
                <w:bCs/>
                <w:i/>
                <w:color w:val="000000"/>
              </w:rPr>
              <w:t>Outliners</w:t>
            </w:r>
            <w:r w:rsidR="008D6016" w:rsidRPr="0054249F">
              <w:rPr>
                <w:bCs/>
                <w:color w:val="000000"/>
              </w:rPr>
              <w:t xml:space="preserve">, “a </w:t>
            </w:r>
            <w:r w:rsidR="008D6016" w:rsidRPr="0054249F">
              <w:rPr>
                <w:b/>
                <w:bCs/>
                <w:i/>
                <w:iCs/>
                <w:color w:val="000000"/>
              </w:rPr>
              <w:t>Korean Air</w:t>
            </w:r>
            <w:r w:rsidR="008D6016" w:rsidRPr="0054249F">
              <w:rPr>
                <w:bCs/>
                <w:color w:val="000000"/>
              </w:rPr>
              <w:t xml:space="preserve"> Boeing 707 </w:t>
            </w:r>
            <w:r w:rsidR="008D6016" w:rsidRPr="0054249F">
              <w:rPr>
                <w:b/>
                <w:bCs/>
                <w:i/>
                <w:iCs/>
                <w:color w:val="000000"/>
              </w:rPr>
              <w:t>wandered</w:t>
            </w:r>
            <w:r w:rsidR="008D6016" w:rsidRPr="0054249F">
              <w:rPr>
                <w:bCs/>
                <w:color w:val="000000"/>
              </w:rPr>
              <w:t xml:space="preserve"> into Russian </w:t>
            </w:r>
            <w:r w:rsidR="008D6016" w:rsidRPr="0054249F">
              <w:rPr>
                <w:b/>
                <w:bCs/>
                <w:i/>
                <w:iCs/>
                <w:color w:val="000000"/>
              </w:rPr>
              <w:t>air space</w:t>
            </w:r>
            <w:r w:rsidR="008D6016" w:rsidRPr="0054249F">
              <w:rPr>
                <w:bCs/>
                <w:color w:val="000000"/>
              </w:rPr>
              <w:t xml:space="preserve"> . . . By </w:t>
            </w:r>
            <w:r w:rsidR="008D6016" w:rsidRPr="00CD52BF">
              <w:rPr>
                <w:b/>
                <w:bCs/>
                <w:i/>
                <w:color w:val="000000"/>
              </w:rPr>
              <w:t>a Soviet military</w:t>
            </w:r>
            <w:r w:rsidR="008D6016" w:rsidRPr="0054249F">
              <w:rPr>
                <w:bCs/>
                <w:color w:val="000000"/>
              </w:rPr>
              <w:t xml:space="preserve"> jet over the Barents Sea” (179).</w:t>
            </w:r>
          </w:p>
        </w:tc>
      </w:tr>
    </w:tbl>
    <w:p w:rsidR="0083462E" w:rsidRDefault="0083462E" w:rsidP="0083462E">
      <w:pPr>
        <w:rPr>
          <w:bCs/>
          <w:color w:val="000000"/>
        </w:rPr>
      </w:pPr>
    </w:p>
    <w:p w:rsidR="00860523" w:rsidRPr="0083462E" w:rsidRDefault="0083462E" w:rsidP="0083462E">
      <w:pPr>
        <w:rPr>
          <w:bCs/>
          <w:color w:val="000000"/>
        </w:rPr>
      </w:pPr>
      <w:r>
        <w:rPr>
          <w:bCs/>
          <w:color w:val="000000"/>
        </w:rPr>
        <w:t>*</w:t>
      </w:r>
      <w:r w:rsidRPr="0083462E">
        <w:rPr>
          <w:bCs/>
          <w:color w:val="000000"/>
        </w:rPr>
        <w:t>Guide line</w:t>
      </w:r>
      <w:r w:rsidR="005B068F">
        <w:rPr>
          <w:bCs/>
          <w:color w:val="000000"/>
        </w:rPr>
        <w:t xml:space="preserve"> to avoid plagiarism</w:t>
      </w:r>
      <w:r w:rsidRPr="0083462E">
        <w:rPr>
          <w:bCs/>
          <w:color w:val="000000"/>
        </w:rPr>
        <w:t xml:space="preserve">- 1.  </w:t>
      </w:r>
      <w:r w:rsidR="008D6016" w:rsidRPr="0083462E">
        <w:rPr>
          <w:bCs/>
          <w:color w:val="000000"/>
        </w:rPr>
        <w:t>Put the quotation mark.</w:t>
      </w:r>
    </w:p>
    <w:p w:rsidR="003B4CA8" w:rsidRDefault="0083462E" w:rsidP="0083462E">
      <w:pPr>
        <w:pStyle w:val="ListParagraph"/>
        <w:rPr>
          <w:bCs/>
          <w:color w:val="000000"/>
        </w:rPr>
      </w:pPr>
      <w:r>
        <w:rPr>
          <w:bCs/>
          <w:color w:val="000000"/>
        </w:rPr>
        <w:t xml:space="preserve">        </w:t>
      </w:r>
      <w:r w:rsidR="005B068F">
        <w:rPr>
          <w:bCs/>
          <w:color w:val="000000"/>
        </w:rPr>
        <w:tab/>
      </w:r>
      <w:r w:rsidR="005B068F">
        <w:rPr>
          <w:bCs/>
          <w:color w:val="000000"/>
        </w:rPr>
        <w:tab/>
      </w:r>
      <w:r w:rsidR="005B068F">
        <w:rPr>
          <w:bCs/>
          <w:color w:val="000000"/>
        </w:rPr>
        <w:tab/>
      </w:r>
      <w:r>
        <w:rPr>
          <w:bCs/>
          <w:color w:val="000000"/>
        </w:rPr>
        <w:t xml:space="preserve">2. </w:t>
      </w:r>
      <w:r w:rsidR="008D6016" w:rsidRPr="0083462E">
        <w:rPr>
          <w:bCs/>
          <w:color w:val="000000"/>
        </w:rPr>
        <w:t xml:space="preserve">Do the paraphrase. </w:t>
      </w:r>
    </w:p>
    <w:p w:rsidR="003B4CA8" w:rsidRDefault="003B4CA8" w:rsidP="0083462E">
      <w:pPr>
        <w:pStyle w:val="ListParagraph"/>
        <w:rPr>
          <w:bCs/>
          <w:color w:val="000000"/>
        </w:rPr>
      </w:pPr>
    </w:p>
    <w:p w:rsidR="003B4CA8" w:rsidRPr="00D35DEF" w:rsidRDefault="003B4CA8" w:rsidP="003B4CA8">
      <w:pPr>
        <w:spacing w:line="360" w:lineRule="auto"/>
        <w:rPr>
          <w:rFonts w:ascii="Calibri" w:hAnsi="Calibri"/>
          <w:b/>
          <w:i/>
          <w:sz w:val="28"/>
        </w:rPr>
      </w:pPr>
      <w:r w:rsidRPr="00D35DEF">
        <w:rPr>
          <w:rFonts w:ascii="Calibri" w:hAnsi="Calibri"/>
          <w:b/>
          <w:i/>
          <w:sz w:val="28"/>
        </w:rPr>
        <w:t>The Photocopy</w:t>
      </w:r>
    </w:p>
    <w:p w:rsidR="003B4CA8" w:rsidRDefault="003B4CA8" w:rsidP="003B4CA8">
      <w:pPr>
        <w:spacing w:line="360" w:lineRule="auto"/>
        <w:rPr>
          <w:rFonts w:asciiTheme="majorHAnsi" w:hAnsiTheme="majorHAnsi"/>
        </w:rPr>
      </w:pPr>
      <w:r w:rsidRPr="00351B24">
        <w:rPr>
          <w:rFonts w:asciiTheme="majorHAnsi" w:hAnsiTheme="majorHAnsi"/>
        </w:rPr>
        <w:t>Photocopy is usually done when students leave their project or essay to the last minute that the only thing that students can do is search for information, find a topic that fits their requirement and then copy and paste without giving reference to the actual author.  The students do not put any efforts in their work; they take other people’s work and claim it as their own.</w:t>
      </w:r>
    </w:p>
    <w:p w:rsidR="003B4CA8" w:rsidRPr="00351B24" w:rsidRDefault="003B4CA8" w:rsidP="003B4CA8">
      <w:pPr>
        <w:spacing w:line="360" w:lineRule="auto"/>
        <w:rPr>
          <w:rFonts w:asciiTheme="majorHAnsi" w:hAnsiTheme="majorHAnsi"/>
        </w:rPr>
      </w:pPr>
    </w:p>
    <w:p w:rsidR="008909AA" w:rsidRDefault="008909AA" w:rsidP="003B4CA8">
      <w:pPr>
        <w:spacing w:line="360" w:lineRule="auto"/>
        <w:rPr>
          <w:rFonts w:ascii="Calibri" w:hAnsi="Calibri" w:cs="Helvetica Neue"/>
          <w:b/>
          <w:bCs/>
          <w:i/>
          <w:color w:val="262626"/>
          <w:sz w:val="28"/>
        </w:rPr>
      </w:pPr>
    </w:p>
    <w:p w:rsidR="008909AA" w:rsidRDefault="008909AA" w:rsidP="003B4CA8">
      <w:pPr>
        <w:spacing w:line="360" w:lineRule="auto"/>
        <w:rPr>
          <w:rFonts w:ascii="Calibri" w:hAnsi="Calibri" w:cs="Helvetica Neue"/>
          <w:b/>
          <w:bCs/>
          <w:i/>
          <w:color w:val="262626"/>
          <w:sz w:val="28"/>
        </w:rPr>
      </w:pPr>
    </w:p>
    <w:p w:rsidR="003B4CA8" w:rsidRDefault="003B4CA8" w:rsidP="003B4CA8">
      <w:pPr>
        <w:spacing w:line="360" w:lineRule="auto"/>
        <w:rPr>
          <w:rFonts w:ascii="Calibri" w:hAnsi="Calibri"/>
          <w:i/>
          <w:sz w:val="28"/>
        </w:rPr>
      </w:pPr>
      <w:r w:rsidRPr="00D35DEF">
        <w:rPr>
          <w:rFonts w:ascii="Calibri" w:hAnsi="Calibri" w:cs="Helvetica Neue"/>
          <w:b/>
          <w:bCs/>
          <w:i/>
          <w:color w:val="262626"/>
          <w:sz w:val="28"/>
        </w:rPr>
        <w:lastRenderedPageBreak/>
        <w:t>The Potluck Paper</w:t>
      </w:r>
    </w:p>
    <w:p w:rsidR="003B4CA8" w:rsidRPr="003B4CA8" w:rsidRDefault="003B4CA8" w:rsidP="003B4CA8">
      <w:pPr>
        <w:spacing w:line="360" w:lineRule="auto"/>
        <w:rPr>
          <w:rFonts w:ascii="Calibri" w:hAnsi="Calibri"/>
          <w:i/>
          <w:sz w:val="28"/>
        </w:rPr>
      </w:pPr>
      <w:r w:rsidRPr="00351B24">
        <w:rPr>
          <w:rFonts w:asciiTheme="majorHAnsi" w:hAnsiTheme="majorHAnsi"/>
        </w:rPr>
        <w:t xml:space="preserve">The Potluck paper is the situation when students take information from different resources and connect them together with a word of their own.  In that case students never give credit to the source; they simply turn in the work as their own. </w:t>
      </w:r>
    </w:p>
    <w:p w:rsidR="003B4CA8" w:rsidRPr="00351B24" w:rsidRDefault="003B4CA8" w:rsidP="003B4CA8">
      <w:pPr>
        <w:spacing w:line="360" w:lineRule="auto"/>
        <w:rPr>
          <w:rFonts w:asciiTheme="majorHAnsi" w:hAnsiTheme="majorHAnsi"/>
        </w:rPr>
      </w:pPr>
      <w:r w:rsidRPr="00351B24">
        <w:rPr>
          <w:rFonts w:asciiTheme="majorHAnsi" w:hAnsiTheme="majorHAnsi"/>
        </w:rPr>
        <w:t>Example:</w:t>
      </w:r>
    </w:p>
    <w:p w:rsidR="003B4CA8" w:rsidRPr="00351B24" w:rsidRDefault="003B4CA8" w:rsidP="003B4CA8">
      <w:pPr>
        <w:spacing w:line="360" w:lineRule="auto"/>
        <w:rPr>
          <w:rFonts w:asciiTheme="majorHAnsi" w:hAnsiTheme="majorHAnsi"/>
          <w:i/>
        </w:rPr>
      </w:pPr>
      <w:r w:rsidRPr="00351B24">
        <w:rPr>
          <w:rFonts w:asciiTheme="majorHAnsi" w:hAnsiTheme="majorHAnsi"/>
          <w:i/>
        </w:rPr>
        <w:t>Student making research on the issue of multiculturalism takes an article from NY Times and connect it with the information from textbook. As a result, this research doesn’t contain authentic information.</w:t>
      </w:r>
    </w:p>
    <w:p w:rsidR="005B068F" w:rsidRDefault="000C5CC4" w:rsidP="000C5CC4">
      <w:r w:rsidRPr="00D77E0C">
        <w:rPr>
          <w:rFonts w:ascii="Times New Roman" w:eastAsia="Times New Roman" w:hAnsi="Times New Roman" w:cs="Times New Roman"/>
          <w:sz w:val="24"/>
          <w:szCs w:val="24"/>
        </w:rPr>
        <w:br/>
      </w:r>
      <w:r w:rsidRPr="00D77E0C">
        <w:rPr>
          <w:rFonts w:ascii="Arial" w:eastAsia="Times New Roman" w:hAnsi="Arial" w:cs="Arial"/>
          <w:color w:val="000000"/>
        </w:rPr>
        <w:t>Reference</w:t>
      </w:r>
      <w:r w:rsidR="005B068F">
        <w:rPr>
          <w:rFonts w:ascii="Arial" w:eastAsia="Times New Roman" w:hAnsi="Arial" w:cs="Arial"/>
          <w:color w:val="000000"/>
        </w:rPr>
        <w:t>:</w:t>
      </w:r>
    </w:p>
    <w:p w:rsidR="005B068F" w:rsidRPr="005B068F" w:rsidRDefault="005B068F" w:rsidP="005B068F">
      <w:r w:rsidRPr="005B068F">
        <w:t xml:space="preserve">A Few Words of His Own (NY Times article) </w:t>
      </w:r>
      <w:r>
        <w:tab/>
      </w:r>
      <w:r>
        <w:tab/>
      </w:r>
      <w:r>
        <w:tab/>
      </w:r>
      <w:hyperlink r:id="rId8" w:history="1">
        <w:r w:rsidRPr="005B068F">
          <w:rPr>
            <w:rStyle w:val="Hyperlink"/>
          </w:rPr>
          <w:t>http://www.ghostwriters-ink.com</w:t>
        </w:r>
      </w:hyperlink>
    </w:p>
    <w:p w:rsidR="005B068F" w:rsidRDefault="005B068F" w:rsidP="005B068F">
      <w:r w:rsidRPr="005B068F">
        <w:t>LA HABITACION DE FERMAT (movie)</w:t>
      </w:r>
      <w:r>
        <w:tab/>
      </w:r>
      <w:r>
        <w:tab/>
      </w:r>
      <w:r>
        <w:tab/>
      </w:r>
      <w:r>
        <w:tab/>
      </w:r>
      <w:hyperlink r:id="rId9" w:history="1">
        <w:r w:rsidRPr="005B068F">
          <w:rPr>
            <w:rStyle w:val="Hyperlink"/>
          </w:rPr>
          <w:t>http://www.plagiarismtoday.com</w:t>
        </w:r>
      </w:hyperlink>
    </w:p>
    <w:p w:rsidR="000C5CC4" w:rsidRPr="008909AA" w:rsidRDefault="008F061C" w:rsidP="008909AA">
      <w:hyperlink r:id="rId10" w:history="1">
        <w:r w:rsidR="005B068F" w:rsidRPr="00D77E0C">
          <w:rPr>
            <w:rFonts w:ascii="Arial" w:eastAsia="Times New Roman" w:hAnsi="Arial" w:cs="Arial"/>
            <w:color w:val="000099"/>
            <w:u w:val="single"/>
          </w:rPr>
          <w:t>https://www.indiana.edu/~istd/example2word.html</w:t>
        </w:r>
      </w:hyperlink>
      <w:r w:rsidR="005B068F">
        <w:tab/>
      </w:r>
      <w:r w:rsidR="005B068F">
        <w:tab/>
      </w:r>
      <w:hyperlink r:id="rId11" w:history="1">
        <w:r w:rsidR="005B068F" w:rsidRPr="005B068F">
          <w:rPr>
            <w:rStyle w:val="Hyperlink"/>
          </w:rPr>
          <w:t>http://www.plagiarism.org</w:t>
        </w:r>
      </w:hyperlink>
    </w:p>
    <w:sectPr w:rsidR="000C5CC4" w:rsidRPr="008909AA" w:rsidSect="008909A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5B1" w:rsidRDefault="009A45B1" w:rsidP="000C5CC4">
      <w:pPr>
        <w:spacing w:after="0" w:line="240" w:lineRule="auto"/>
      </w:pPr>
      <w:r>
        <w:separator/>
      </w:r>
    </w:p>
  </w:endnote>
  <w:endnote w:type="continuationSeparator" w:id="0">
    <w:p w:rsidR="009A45B1" w:rsidRDefault="009A45B1" w:rsidP="000C5C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Neue">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5B1" w:rsidRDefault="009A45B1" w:rsidP="000C5CC4">
      <w:pPr>
        <w:spacing w:after="0" w:line="240" w:lineRule="auto"/>
      </w:pPr>
      <w:r>
        <w:separator/>
      </w:r>
    </w:p>
  </w:footnote>
  <w:footnote w:type="continuationSeparator" w:id="0">
    <w:p w:rsidR="009A45B1" w:rsidRDefault="009A45B1" w:rsidP="000C5C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5C2C"/>
    <w:multiLevelType w:val="hybridMultilevel"/>
    <w:tmpl w:val="8D1C17F4"/>
    <w:lvl w:ilvl="0" w:tplc="4BD0FC74">
      <w:start w:val="1"/>
      <w:numFmt w:val="bullet"/>
      <w:lvlText w:val=""/>
      <w:lvlJc w:val="left"/>
      <w:pPr>
        <w:tabs>
          <w:tab w:val="num" w:pos="720"/>
        </w:tabs>
        <w:ind w:left="720" w:hanging="360"/>
      </w:pPr>
      <w:rPr>
        <w:rFonts w:ascii="Wingdings 2" w:hAnsi="Wingdings 2" w:hint="default"/>
      </w:rPr>
    </w:lvl>
    <w:lvl w:ilvl="1" w:tplc="88FA8834" w:tentative="1">
      <w:start w:val="1"/>
      <w:numFmt w:val="bullet"/>
      <w:lvlText w:val=""/>
      <w:lvlJc w:val="left"/>
      <w:pPr>
        <w:tabs>
          <w:tab w:val="num" w:pos="1440"/>
        </w:tabs>
        <w:ind w:left="1440" w:hanging="360"/>
      </w:pPr>
      <w:rPr>
        <w:rFonts w:ascii="Wingdings 2" w:hAnsi="Wingdings 2" w:hint="default"/>
      </w:rPr>
    </w:lvl>
    <w:lvl w:ilvl="2" w:tplc="B87ACC66" w:tentative="1">
      <w:start w:val="1"/>
      <w:numFmt w:val="bullet"/>
      <w:lvlText w:val=""/>
      <w:lvlJc w:val="left"/>
      <w:pPr>
        <w:tabs>
          <w:tab w:val="num" w:pos="2160"/>
        </w:tabs>
        <w:ind w:left="2160" w:hanging="360"/>
      </w:pPr>
      <w:rPr>
        <w:rFonts w:ascii="Wingdings 2" w:hAnsi="Wingdings 2" w:hint="default"/>
      </w:rPr>
    </w:lvl>
    <w:lvl w:ilvl="3" w:tplc="D91A4DAE" w:tentative="1">
      <w:start w:val="1"/>
      <w:numFmt w:val="bullet"/>
      <w:lvlText w:val=""/>
      <w:lvlJc w:val="left"/>
      <w:pPr>
        <w:tabs>
          <w:tab w:val="num" w:pos="2880"/>
        </w:tabs>
        <w:ind w:left="2880" w:hanging="360"/>
      </w:pPr>
      <w:rPr>
        <w:rFonts w:ascii="Wingdings 2" w:hAnsi="Wingdings 2" w:hint="default"/>
      </w:rPr>
    </w:lvl>
    <w:lvl w:ilvl="4" w:tplc="8D2C6DCC" w:tentative="1">
      <w:start w:val="1"/>
      <w:numFmt w:val="bullet"/>
      <w:lvlText w:val=""/>
      <w:lvlJc w:val="left"/>
      <w:pPr>
        <w:tabs>
          <w:tab w:val="num" w:pos="3600"/>
        </w:tabs>
        <w:ind w:left="3600" w:hanging="360"/>
      </w:pPr>
      <w:rPr>
        <w:rFonts w:ascii="Wingdings 2" w:hAnsi="Wingdings 2" w:hint="default"/>
      </w:rPr>
    </w:lvl>
    <w:lvl w:ilvl="5" w:tplc="C61A4784" w:tentative="1">
      <w:start w:val="1"/>
      <w:numFmt w:val="bullet"/>
      <w:lvlText w:val=""/>
      <w:lvlJc w:val="left"/>
      <w:pPr>
        <w:tabs>
          <w:tab w:val="num" w:pos="4320"/>
        </w:tabs>
        <w:ind w:left="4320" w:hanging="360"/>
      </w:pPr>
      <w:rPr>
        <w:rFonts w:ascii="Wingdings 2" w:hAnsi="Wingdings 2" w:hint="default"/>
      </w:rPr>
    </w:lvl>
    <w:lvl w:ilvl="6" w:tplc="131C60B2" w:tentative="1">
      <w:start w:val="1"/>
      <w:numFmt w:val="bullet"/>
      <w:lvlText w:val=""/>
      <w:lvlJc w:val="left"/>
      <w:pPr>
        <w:tabs>
          <w:tab w:val="num" w:pos="5040"/>
        </w:tabs>
        <w:ind w:left="5040" w:hanging="360"/>
      </w:pPr>
      <w:rPr>
        <w:rFonts w:ascii="Wingdings 2" w:hAnsi="Wingdings 2" w:hint="default"/>
      </w:rPr>
    </w:lvl>
    <w:lvl w:ilvl="7" w:tplc="E9FC08FA" w:tentative="1">
      <w:start w:val="1"/>
      <w:numFmt w:val="bullet"/>
      <w:lvlText w:val=""/>
      <w:lvlJc w:val="left"/>
      <w:pPr>
        <w:tabs>
          <w:tab w:val="num" w:pos="5760"/>
        </w:tabs>
        <w:ind w:left="5760" w:hanging="360"/>
      </w:pPr>
      <w:rPr>
        <w:rFonts w:ascii="Wingdings 2" w:hAnsi="Wingdings 2" w:hint="default"/>
      </w:rPr>
    </w:lvl>
    <w:lvl w:ilvl="8" w:tplc="B950D17C" w:tentative="1">
      <w:start w:val="1"/>
      <w:numFmt w:val="bullet"/>
      <w:lvlText w:val=""/>
      <w:lvlJc w:val="left"/>
      <w:pPr>
        <w:tabs>
          <w:tab w:val="num" w:pos="6480"/>
        </w:tabs>
        <w:ind w:left="6480" w:hanging="360"/>
      </w:pPr>
      <w:rPr>
        <w:rFonts w:ascii="Wingdings 2" w:hAnsi="Wingdings 2" w:hint="default"/>
      </w:rPr>
    </w:lvl>
  </w:abstractNum>
  <w:abstractNum w:abstractNumId="1">
    <w:nsid w:val="19F62F38"/>
    <w:multiLevelType w:val="hybridMultilevel"/>
    <w:tmpl w:val="81365886"/>
    <w:lvl w:ilvl="0" w:tplc="4FF847E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ED2E20"/>
    <w:multiLevelType w:val="hybridMultilevel"/>
    <w:tmpl w:val="7B968C74"/>
    <w:lvl w:ilvl="0" w:tplc="C036931A">
      <w:start w:val="1"/>
      <w:numFmt w:val="bullet"/>
      <w:lvlText w:val=""/>
      <w:lvlJc w:val="left"/>
      <w:pPr>
        <w:tabs>
          <w:tab w:val="num" w:pos="720"/>
        </w:tabs>
        <w:ind w:left="720" w:hanging="360"/>
      </w:pPr>
      <w:rPr>
        <w:rFonts w:ascii="Wingdings 2" w:hAnsi="Wingdings 2" w:hint="default"/>
      </w:rPr>
    </w:lvl>
    <w:lvl w:ilvl="1" w:tplc="DB722302" w:tentative="1">
      <w:start w:val="1"/>
      <w:numFmt w:val="bullet"/>
      <w:lvlText w:val=""/>
      <w:lvlJc w:val="left"/>
      <w:pPr>
        <w:tabs>
          <w:tab w:val="num" w:pos="1440"/>
        </w:tabs>
        <w:ind w:left="1440" w:hanging="360"/>
      </w:pPr>
      <w:rPr>
        <w:rFonts w:ascii="Wingdings 2" w:hAnsi="Wingdings 2" w:hint="default"/>
      </w:rPr>
    </w:lvl>
    <w:lvl w:ilvl="2" w:tplc="73DAE574" w:tentative="1">
      <w:start w:val="1"/>
      <w:numFmt w:val="bullet"/>
      <w:lvlText w:val=""/>
      <w:lvlJc w:val="left"/>
      <w:pPr>
        <w:tabs>
          <w:tab w:val="num" w:pos="2160"/>
        </w:tabs>
        <w:ind w:left="2160" w:hanging="360"/>
      </w:pPr>
      <w:rPr>
        <w:rFonts w:ascii="Wingdings 2" w:hAnsi="Wingdings 2" w:hint="default"/>
      </w:rPr>
    </w:lvl>
    <w:lvl w:ilvl="3" w:tplc="510469FC" w:tentative="1">
      <w:start w:val="1"/>
      <w:numFmt w:val="bullet"/>
      <w:lvlText w:val=""/>
      <w:lvlJc w:val="left"/>
      <w:pPr>
        <w:tabs>
          <w:tab w:val="num" w:pos="2880"/>
        </w:tabs>
        <w:ind w:left="2880" w:hanging="360"/>
      </w:pPr>
      <w:rPr>
        <w:rFonts w:ascii="Wingdings 2" w:hAnsi="Wingdings 2" w:hint="default"/>
      </w:rPr>
    </w:lvl>
    <w:lvl w:ilvl="4" w:tplc="599C0872" w:tentative="1">
      <w:start w:val="1"/>
      <w:numFmt w:val="bullet"/>
      <w:lvlText w:val=""/>
      <w:lvlJc w:val="left"/>
      <w:pPr>
        <w:tabs>
          <w:tab w:val="num" w:pos="3600"/>
        </w:tabs>
        <w:ind w:left="3600" w:hanging="360"/>
      </w:pPr>
      <w:rPr>
        <w:rFonts w:ascii="Wingdings 2" w:hAnsi="Wingdings 2" w:hint="default"/>
      </w:rPr>
    </w:lvl>
    <w:lvl w:ilvl="5" w:tplc="472AADA0" w:tentative="1">
      <w:start w:val="1"/>
      <w:numFmt w:val="bullet"/>
      <w:lvlText w:val=""/>
      <w:lvlJc w:val="left"/>
      <w:pPr>
        <w:tabs>
          <w:tab w:val="num" w:pos="4320"/>
        </w:tabs>
        <w:ind w:left="4320" w:hanging="360"/>
      </w:pPr>
      <w:rPr>
        <w:rFonts w:ascii="Wingdings 2" w:hAnsi="Wingdings 2" w:hint="default"/>
      </w:rPr>
    </w:lvl>
    <w:lvl w:ilvl="6" w:tplc="8974C3C6" w:tentative="1">
      <w:start w:val="1"/>
      <w:numFmt w:val="bullet"/>
      <w:lvlText w:val=""/>
      <w:lvlJc w:val="left"/>
      <w:pPr>
        <w:tabs>
          <w:tab w:val="num" w:pos="5040"/>
        </w:tabs>
        <w:ind w:left="5040" w:hanging="360"/>
      </w:pPr>
      <w:rPr>
        <w:rFonts w:ascii="Wingdings 2" w:hAnsi="Wingdings 2" w:hint="default"/>
      </w:rPr>
    </w:lvl>
    <w:lvl w:ilvl="7" w:tplc="25FC79F0" w:tentative="1">
      <w:start w:val="1"/>
      <w:numFmt w:val="bullet"/>
      <w:lvlText w:val=""/>
      <w:lvlJc w:val="left"/>
      <w:pPr>
        <w:tabs>
          <w:tab w:val="num" w:pos="5760"/>
        </w:tabs>
        <w:ind w:left="5760" w:hanging="360"/>
      </w:pPr>
      <w:rPr>
        <w:rFonts w:ascii="Wingdings 2" w:hAnsi="Wingdings 2" w:hint="default"/>
      </w:rPr>
    </w:lvl>
    <w:lvl w:ilvl="8" w:tplc="7B86267A" w:tentative="1">
      <w:start w:val="1"/>
      <w:numFmt w:val="bullet"/>
      <w:lvlText w:val=""/>
      <w:lvlJc w:val="left"/>
      <w:pPr>
        <w:tabs>
          <w:tab w:val="num" w:pos="6480"/>
        </w:tabs>
        <w:ind w:left="6480" w:hanging="360"/>
      </w:pPr>
      <w:rPr>
        <w:rFonts w:ascii="Wingdings 2" w:hAnsi="Wingdings 2" w:hint="default"/>
      </w:rPr>
    </w:lvl>
  </w:abstractNum>
  <w:abstractNum w:abstractNumId="3">
    <w:nsid w:val="2ED73018"/>
    <w:multiLevelType w:val="hybridMultilevel"/>
    <w:tmpl w:val="9E7ED8D0"/>
    <w:lvl w:ilvl="0" w:tplc="2F2402EA">
      <w:start w:val="1"/>
      <w:numFmt w:val="decimal"/>
      <w:lvlText w:val="%1."/>
      <w:lvlJc w:val="left"/>
      <w:pPr>
        <w:tabs>
          <w:tab w:val="num" w:pos="720"/>
        </w:tabs>
        <w:ind w:left="720" w:hanging="360"/>
      </w:pPr>
    </w:lvl>
    <w:lvl w:ilvl="1" w:tplc="11CC22A4" w:tentative="1">
      <w:start w:val="1"/>
      <w:numFmt w:val="decimal"/>
      <w:lvlText w:val="%2."/>
      <w:lvlJc w:val="left"/>
      <w:pPr>
        <w:tabs>
          <w:tab w:val="num" w:pos="1440"/>
        </w:tabs>
        <w:ind w:left="1440" w:hanging="360"/>
      </w:pPr>
    </w:lvl>
    <w:lvl w:ilvl="2" w:tplc="6F9E5FAC" w:tentative="1">
      <w:start w:val="1"/>
      <w:numFmt w:val="decimal"/>
      <w:lvlText w:val="%3."/>
      <w:lvlJc w:val="left"/>
      <w:pPr>
        <w:tabs>
          <w:tab w:val="num" w:pos="2160"/>
        </w:tabs>
        <w:ind w:left="2160" w:hanging="360"/>
      </w:pPr>
    </w:lvl>
    <w:lvl w:ilvl="3" w:tplc="DB9CA148" w:tentative="1">
      <w:start w:val="1"/>
      <w:numFmt w:val="decimal"/>
      <w:lvlText w:val="%4."/>
      <w:lvlJc w:val="left"/>
      <w:pPr>
        <w:tabs>
          <w:tab w:val="num" w:pos="2880"/>
        </w:tabs>
        <w:ind w:left="2880" w:hanging="360"/>
      </w:pPr>
    </w:lvl>
    <w:lvl w:ilvl="4" w:tplc="DA2094B2" w:tentative="1">
      <w:start w:val="1"/>
      <w:numFmt w:val="decimal"/>
      <w:lvlText w:val="%5."/>
      <w:lvlJc w:val="left"/>
      <w:pPr>
        <w:tabs>
          <w:tab w:val="num" w:pos="3600"/>
        </w:tabs>
        <w:ind w:left="3600" w:hanging="360"/>
      </w:pPr>
    </w:lvl>
    <w:lvl w:ilvl="5" w:tplc="F566131E" w:tentative="1">
      <w:start w:val="1"/>
      <w:numFmt w:val="decimal"/>
      <w:lvlText w:val="%6."/>
      <w:lvlJc w:val="left"/>
      <w:pPr>
        <w:tabs>
          <w:tab w:val="num" w:pos="4320"/>
        </w:tabs>
        <w:ind w:left="4320" w:hanging="360"/>
      </w:pPr>
    </w:lvl>
    <w:lvl w:ilvl="6" w:tplc="A894CC56" w:tentative="1">
      <w:start w:val="1"/>
      <w:numFmt w:val="decimal"/>
      <w:lvlText w:val="%7."/>
      <w:lvlJc w:val="left"/>
      <w:pPr>
        <w:tabs>
          <w:tab w:val="num" w:pos="5040"/>
        </w:tabs>
        <w:ind w:left="5040" w:hanging="360"/>
      </w:pPr>
    </w:lvl>
    <w:lvl w:ilvl="7" w:tplc="88FA7610" w:tentative="1">
      <w:start w:val="1"/>
      <w:numFmt w:val="decimal"/>
      <w:lvlText w:val="%8."/>
      <w:lvlJc w:val="left"/>
      <w:pPr>
        <w:tabs>
          <w:tab w:val="num" w:pos="5760"/>
        </w:tabs>
        <w:ind w:left="5760" w:hanging="360"/>
      </w:pPr>
    </w:lvl>
    <w:lvl w:ilvl="8" w:tplc="BEC87AC8" w:tentative="1">
      <w:start w:val="1"/>
      <w:numFmt w:val="decimal"/>
      <w:lvlText w:val="%9."/>
      <w:lvlJc w:val="left"/>
      <w:pPr>
        <w:tabs>
          <w:tab w:val="num" w:pos="6480"/>
        </w:tabs>
        <w:ind w:left="6480" w:hanging="360"/>
      </w:pPr>
    </w:lvl>
  </w:abstractNum>
  <w:abstractNum w:abstractNumId="4">
    <w:nsid w:val="523C0880"/>
    <w:multiLevelType w:val="hybridMultilevel"/>
    <w:tmpl w:val="3F5AE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BA486F"/>
    <w:multiLevelType w:val="hybridMultilevel"/>
    <w:tmpl w:val="7D80F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F34B51"/>
    <w:multiLevelType w:val="hybridMultilevel"/>
    <w:tmpl w:val="E38E4D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AA0C9A"/>
    <w:multiLevelType w:val="hybridMultilevel"/>
    <w:tmpl w:val="40EC1D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517ACC"/>
    <w:multiLevelType w:val="hybridMultilevel"/>
    <w:tmpl w:val="64A0A76E"/>
    <w:lvl w:ilvl="0" w:tplc="D308663E">
      <w:start w:val="1"/>
      <w:numFmt w:val="bullet"/>
      <w:lvlText w:val=""/>
      <w:lvlJc w:val="left"/>
      <w:pPr>
        <w:tabs>
          <w:tab w:val="num" w:pos="720"/>
        </w:tabs>
        <w:ind w:left="720" w:hanging="360"/>
      </w:pPr>
      <w:rPr>
        <w:rFonts w:ascii="Wingdings 2" w:hAnsi="Wingdings 2" w:hint="default"/>
      </w:rPr>
    </w:lvl>
    <w:lvl w:ilvl="1" w:tplc="EFF2A442" w:tentative="1">
      <w:start w:val="1"/>
      <w:numFmt w:val="bullet"/>
      <w:lvlText w:val=""/>
      <w:lvlJc w:val="left"/>
      <w:pPr>
        <w:tabs>
          <w:tab w:val="num" w:pos="1440"/>
        </w:tabs>
        <w:ind w:left="1440" w:hanging="360"/>
      </w:pPr>
      <w:rPr>
        <w:rFonts w:ascii="Wingdings 2" w:hAnsi="Wingdings 2" w:hint="default"/>
      </w:rPr>
    </w:lvl>
    <w:lvl w:ilvl="2" w:tplc="EB92C5EE" w:tentative="1">
      <w:start w:val="1"/>
      <w:numFmt w:val="bullet"/>
      <w:lvlText w:val=""/>
      <w:lvlJc w:val="left"/>
      <w:pPr>
        <w:tabs>
          <w:tab w:val="num" w:pos="2160"/>
        </w:tabs>
        <w:ind w:left="2160" w:hanging="360"/>
      </w:pPr>
      <w:rPr>
        <w:rFonts w:ascii="Wingdings 2" w:hAnsi="Wingdings 2" w:hint="default"/>
      </w:rPr>
    </w:lvl>
    <w:lvl w:ilvl="3" w:tplc="BEF2EBFC" w:tentative="1">
      <w:start w:val="1"/>
      <w:numFmt w:val="bullet"/>
      <w:lvlText w:val=""/>
      <w:lvlJc w:val="left"/>
      <w:pPr>
        <w:tabs>
          <w:tab w:val="num" w:pos="2880"/>
        </w:tabs>
        <w:ind w:left="2880" w:hanging="360"/>
      </w:pPr>
      <w:rPr>
        <w:rFonts w:ascii="Wingdings 2" w:hAnsi="Wingdings 2" w:hint="default"/>
      </w:rPr>
    </w:lvl>
    <w:lvl w:ilvl="4" w:tplc="B4BC0C4A" w:tentative="1">
      <w:start w:val="1"/>
      <w:numFmt w:val="bullet"/>
      <w:lvlText w:val=""/>
      <w:lvlJc w:val="left"/>
      <w:pPr>
        <w:tabs>
          <w:tab w:val="num" w:pos="3600"/>
        </w:tabs>
        <w:ind w:left="3600" w:hanging="360"/>
      </w:pPr>
      <w:rPr>
        <w:rFonts w:ascii="Wingdings 2" w:hAnsi="Wingdings 2" w:hint="default"/>
      </w:rPr>
    </w:lvl>
    <w:lvl w:ilvl="5" w:tplc="CE1EECAE" w:tentative="1">
      <w:start w:val="1"/>
      <w:numFmt w:val="bullet"/>
      <w:lvlText w:val=""/>
      <w:lvlJc w:val="left"/>
      <w:pPr>
        <w:tabs>
          <w:tab w:val="num" w:pos="4320"/>
        </w:tabs>
        <w:ind w:left="4320" w:hanging="360"/>
      </w:pPr>
      <w:rPr>
        <w:rFonts w:ascii="Wingdings 2" w:hAnsi="Wingdings 2" w:hint="default"/>
      </w:rPr>
    </w:lvl>
    <w:lvl w:ilvl="6" w:tplc="82B83686" w:tentative="1">
      <w:start w:val="1"/>
      <w:numFmt w:val="bullet"/>
      <w:lvlText w:val=""/>
      <w:lvlJc w:val="left"/>
      <w:pPr>
        <w:tabs>
          <w:tab w:val="num" w:pos="5040"/>
        </w:tabs>
        <w:ind w:left="5040" w:hanging="360"/>
      </w:pPr>
      <w:rPr>
        <w:rFonts w:ascii="Wingdings 2" w:hAnsi="Wingdings 2" w:hint="default"/>
      </w:rPr>
    </w:lvl>
    <w:lvl w:ilvl="7" w:tplc="0792C0C2" w:tentative="1">
      <w:start w:val="1"/>
      <w:numFmt w:val="bullet"/>
      <w:lvlText w:val=""/>
      <w:lvlJc w:val="left"/>
      <w:pPr>
        <w:tabs>
          <w:tab w:val="num" w:pos="5760"/>
        </w:tabs>
        <w:ind w:left="5760" w:hanging="360"/>
      </w:pPr>
      <w:rPr>
        <w:rFonts w:ascii="Wingdings 2" w:hAnsi="Wingdings 2" w:hint="default"/>
      </w:rPr>
    </w:lvl>
    <w:lvl w:ilvl="8" w:tplc="4DBCB232" w:tentative="1">
      <w:start w:val="1"/>
      <w:numFmt w:val="bullet"/>
      <w:lvlText w:val=""/>
      <w:lvlJc w:val="left"/>
      <w:pPr>
        <w:tabs>
          <w:tab w:val="num" w:pos="6480"/>
        </w:tabs>
        <w:ind w:left="6480" w:hanging="360"/>
      </w:pPr>
      <w:rPr>
        <w:rFonts w:ascii="Wingdings 2" w:hAnsi="Wingdings 2" w:hint="default"/>
      </w:rPr>
    </w:lvl>
  </w:abstractNum>
  <w:abstractNum w:abstractNumId="9">
    <w:nsid w:val="6EA86D64"/>
    <w:multiLevelType w:val="hybridMultilevel"/>
    <w:tmpl w:val="CDAE493E"/>
    <w:lvl w:ilvl="0" w:tplc="3F3EBBF6">
      <w:start w:val="1"/>
      <w:numFmt w:val="bullet"/>
      <w:lvlText w:val=""/>
      <w:lvlJc w:val="left"/>
      <w:pPr>
        <w:tabs>
          <w:tab w:val="num" w:pos="720"/>
        </w:tabs>
        <w:ind w:left="720" w:hanging="360"/>
      </w:pPr>
      <w:rPr>
        <w:rFonts w:ascii="Wingdings 2" w:hAnsi="Wingdings 2" w:hint="default"/>
      </w:rPr>
    </w:lvl>
    <w:lvl w:ilvl="1" w:tplc="783C361E" w:tentative="1">
      <w:start w:val="1"/>
      <w:numFmt w:val="bullet"/>
      <w:lvlText w:val=""/>
      <w:lvlJc w:val="left"/>
      <w:pPr>
        <w:tabs>
          <w:tab w:val="num" w:pos="1440"/>
        </w:tabs>
        <w:ind w:left="1440" w:hanging="360"/>
      </w:pPr>
      <w:rPr>
        <w:rFonts w:ascii="Wingdings 2" w:hAnsi="Wingdings 2" w:hint="default"/>
      </w:rPr>
    </w:lvl>
    <w:lvl w:ilvl="2" w:tplc="75222C7C" w:tentative="1">
      <w:start w:val="1"/>
      <w:numFmt w:val="bullet"/>
      <w:lvlText w:val=""/>
      <w:lvlJc w:val="left"/>
      <w:pPr>
        <w:tabs>
          <w:tab w:val="num" w:pos="2160"/>
        </w:tabs>
        <w:ind w:left="2160" w:hanging="360"/>
      </w:pPr>
      <w:rPr>
        <w:rFonts w:ascii="Wingdings 2" w:hAnsi="Wingdings 2" w:hint="default"/>
      </w:rPr>
    </w:lvl>
    <w:lvl w:ilvl="3" w:tplc="DBF874D8" w:tentative="1">
      <w:start w:val="1"/>
      <w:numFmt w:val="bullet"/>
      <w:lvlText w:val=""/>
      <w:lvlJc w:val="left"/>
      <w:pPr>
        <w:tabs>
          <w:tab w:val="num" w:pos="2880"/>
        </w:tabs>
        <w:ind w:left="2880" w:hanging="360"/>
      </w:pPr>
      <w:rPr>
        <w:rFonts w:ascii="Wingdings 2" w:hAnsi="Wingdings 2" w:hint="default"/>
      </w:rPr>
    </w:lvl>
    <w:lvl w:ilvl="4" w:tplc="14ECF91A" w:tentative="1">
      <w:start w:val="1"/>
      <w:numFmt w:val="bullet"/>
      <w:lvlText w:val=""/>
      <w:lvlJc w:val="left"/>
      <w:pPr>
        <w:tabs>
          <w:tab w:val="num" w:pos="3600"/>
        </w:tabs>
        <w:ind w:left="3600" w:hanging="360"/>
      </w:pPr>
      <w:rPr>
        <w:rFonts w:ascii="Wingdings 2" w:hAnsi="Wingdings 2" w:hint="default"/>
      </w:rPr>
    </w:lvl>
    <w:lvl w:ilvl="5" w:tplc="204C70A4" w:tentative="1">
      <w:start w:val="1"/>
      <w:numFmt w:val="bullet"/>
      <w:lvlText w:val=""/>
      <w:lvlJc w:val="left"/>
      <w:pPr>
        <w:tabs>
          <w:tab w:val="num" w:pos="4320"/>
        </w:tabs>
        <w:ind w:left="4320" w:hanging="360"/>
      </w:pPr>
      <w:rPr>
        <w:rFonts w:ascii="Wingdings 2" w:hAnsi="Wingdings 2" w:hint="default"/>
      </w:rPr>
    </w:lvl>
    <w:lvl w:ilvl="6" w:tplc="B818F26E" w:tentative="1">
      <w:start w:val="1"/>
      <w:numFmt w:val="bullet"/>
      <w:lvlText w:val=""/>
      <w:lvlJc w:val="left"/>
      <w:pPr>
        <w:tabs>
          <w:tab w:val="num" w:pos="5040"/>
        </w:tabs>
        <w:ind w:left="5040" w:hanging="360"/>
      </w:pPr>
      <w:rPr>
        <w:rFonts w:ascii="Wingdings 2" w:hAnsi="Wingdings 2" w:hint="default"/>
      </w:rPr>
    </w:lvl>
    <w:lvl w:ilvl="7" w:tplc="26F25F7C" w:tentative="1">
      <w:start w:val="1"/>
      <w:numFmt w:val="bullet"/>
      <w:lvlText w:val=""/>
      <w:lvlJc w:val="left"/>
      <w:pPr>
        <w:tabs>
          <w:tab w:val="num" w:pos="5760"/>
        </w:tabs>
        <w:ind w:left="5760" w:hanging="360"/>
      </w:pPr>
      <w:rPr>
        <w:rFonts w:ascii="Wingdings 2" w:hAnsi="Wingdings 2" w:hint="default"/>
      </w:rPr>
    </w:lvl>
    <w:lvl w:ilvl="8" w:tplc="833633AC" w:tentative="1">
      <w:start w:val="1"/>
      <w:numFmt w:val="bullet"/>
      <w:lvlText w:val=""/>
      <w:lvlJc w:val="left"/>
      <w:pPr>
        <w:tabs>
          <w:tab w:val="num" w:pos="6480"/>
        </w:tabs>
        <w:ind w:left="6480" w:hanging="360"/>
      </w:pPr>
      <w:rPr>
        <w:rFonts w:ascii="Wingdings 2" w:hAnsi="Wingdings 2" w:hint="default"/>
      </w:rPr>
    </w:lvl>
  </w:abstractNum>
  <w:abstractNum w:abstractNumId="10">
    <w:nsid w:val="708436F4"/>
    <w:multiLevelType w:val="hybridMultilevel"/>
    <w:tmpl w:val="A8F681AA"/>
    <w:lvl w:ilvl="0" w:tplc="E814CCE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D50F81"/>
    <w:multiLevelType w:val="hybridMultilevel"/>
    <w:tmpl w:val="689C9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76017E"/>
    <w:multiLevelType w:val="hybridMultilevel"/>
    <w:tmpl w:val="0032DD96"/>
    <w:lvl w:ilvl="0" w:tplc="638C7D1E">
      <w:start w:val="1"/>
      <w:numFmt w:val="decimal"/>
      <w:lvlText w:val="%1)"/>
      <w:lvlJc w:val="left"/>
      <w:pPr>
        <w:tabs>
          <w:tab w:val="num" w:pos="720"/>
        </w:tabs>
        <w:ind w:left="720" w:hanging="360"/>
      </w:pPr>
    </w:lvl>
    <w:lvl w:ilvl="1" w:tplc="560680EA" w:tentative="1">
      <w:start w:val="1"/>
      <w:numFmt w:val="decimal"/>
      <w:lvlText w:val="%2)"/>
      <w:lvlJc w:val="left"/>
      <w:pPr>
        <w:tabs>
          <w:tab w:val="num" w:pos="1440"/>
        </w:tabs>
        <w:ind w:left="1440" w:hanging="360"/>
      </w:pPr>
    </w:lvl>
    <w:lvl w:ilvl="2" w:tplc="0122D2A0" w:tentative="1">
      <w:start w:val="1"/>
      <w:numFmt w:val="decimal"/>
      <w:lvlText w:val="%3)"/>
      <w:lvlJc w:val="left"/>
      <w:pPr>
        <w:tabs>
          <w:tab w:val="num" w:pos="2160"/>
        </w:tabs>
        <w:ind w:left="2160" w:hanging="360"/>
      </w:pPr>
    </w:lvl>
    <w:lvl w:ilvl="3" w:tplc="F7FC32B6" w:tentative="1">
      <w:start w:val="1"/>
      <w:numFmt w:val="decimal"/>
      <w:lvlText w:val="%4)"/>
      <w:lvlJc w:val="left"/>
      <w:pPr>
        <w:tabs>
          <w:tab w:val="num" w:pos="2880"/>
        </w:tabs>
        <w:ind w:left="2880" w:hanging="360"/>
      </w:pPr>
    </w:lvl>
    <w:lvl w:ilvl="4" w:tplc="FA9CE99E" w:tentative="1">
      <w:start w:val="1"/>
      <w:numFmt w:val="decimal"/>
      <w:lvlText w:val="%5)"/>
      <w:lvlJc w:val="left"/>
      <w:pPr>
        <w:tabs>
          <w:tab w:val="num" w:pos="3600"/>
        </w:tabs>
        <w:ind w:left="3600" w:hanging="360"/>
      </w:pPr>
    </w:lvl>
    <w:lvl w:ilvl="5" w:tplc="D6364EE2" w:tentative="1">
      <w:start w:val="1"/>
      <w:numFmt w:val="decimal"/>
      <w:lvlText w:val="%6)"/>
      <w:lvlJc w:val="left"/>
      <w:pPr>
        <w:tabs>
          <w:tab w:val="num" w:pos="4320"/>
        </w:tabs>
        <w:ind w:left="4320" w:hanging="360"/>
      </w:pPr>
    </w:lvl>
    <w:lvl w:ilvl="6" w:tplc="9A4A70D2" w:tentative="1">
      <w:start w:val="1"/>
      <w:numFmt w:val="decimal"/>
      <w:lvlText w:val="%7)"/>
      <w:lvlJc w:val="left"/>
      <w:pPr>
        <w:tabs>
          <w:tab w:val="num" w:pos="5040"/>
        </w:tabs>
        <w:ind w:left="5040" w:hanging="360"/>
      </w:pPr>
    </w:lvl>
    <w:lvl w:ilvl="7" w:tplc="AA60C6B6" w:tentative="1">
      <w:start w:val="1"/>
      <w:numFmt w:val="decimal"/>
      <w:lvlText w:val="%8)"/>
      <w:lvlJc w:val="left"/>
      <w:pPr>
        <w:tabs>
          <w:tab w:val="num" w:pos="5760"/>
        </w:tabs>
        <w:ind w:left="5760" w:hanging="360"/>
      </w:pPr>
    </w:lvl>
    <w:lvl w:ilvl="8" w:tplc="AFF008B6" w:tentative="1">
      <w:start w:val="1"/>
      <w:numFmt w:val="decimal"/>
      <w:lvlText w:val="%9)"/>
      <w:lvlJc w:val="left"/>
      <w:pPr>
        <w:tabs>
          <w:tab w:val="num" w:pos="6480"/>
        </w:tabs>
        <w:ind w:left="6480" w:hanging="360"/>
      </w:pPr>
    </w:lvl>
  </w:abstractNum>
  <w:num w:numId="1">
    <w:abstractNumId w:val="7"/>
  </w:num>
  <w:num w:numId="2">
    <w:abstractNumId w:val="6"/>
  </w:num>
  <w:num w:numId="3">
    <w:abstractNumId w:val="12"/>
  </w:num>
  <w:num w:numId="4">
    <w:abstractNumId w:val="5"/>
  </w:num>
  <w:num w:numId="5">
    <w:abstractNumId w:val="4"/>
  </w:num>
  <w:num w:numId="6">
    <w:abstractNumId w:val="11"/>
  </w:num>
  <w:num w:numId="7">
    <w:abstractNumId w:val="2"/>
  </w:num>
  <w:num w:numId="8">
    <w:abstractNumId w:val="0"/>
  </w:num>
  <w:num w:numId="9">
    <w:abstractNumId w:val="8"/>
  </w:num>
  <w:num w:numId="10">
    <w:abstractNumId w:val="9"/>
  </w:num>
  <w:num w:numId="11">
    <w:abstractNumId w:val="1"/>
  </w:num>
  <w:num w:numId="12">
    <w:abstractNumId w:val="10"/>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2A09F3"/>
    <w:rsid w:val="00050939"/>
    <w:rsid w:val="000C5CC4"/>
    <w:rsid w:val="001B3393"/>
    <w:rsid w:val="00206C88"/>
    <w:rsid w:val="00267506"/>
    <w:rsid w:val="0028117D"/>
    <w:rsid w:val="002A09F3"/>
    <w:rsid w:val="002C5729"/>
    <w:rsid w:val="002E554D"/>
    <w:rsid w:val="00364908"/>
    <w:rsid w:val="003B3150"/>
    <w:rsid w:val="003B4CA8"/>
    <w:rsid w:val="00403E3B"/>
    <w:rsid w:val="004467CB"/>
    <w:rsid w:val="004C05F5"/>
    <w:rsid w:val="0054249F"/>
    <w:rsid w:val="00554A64"/>
    <w:rsid w:val="005866EF"/>
    <w:rsid w:val="005B068F"/>
    <w:rsid w:val="005B2D31"/>
    <w:rsid w:val="005E1358"/>
    <w:rsid w:val="005E2546"/>
    <w:rsid w:val="00650296"/>
    <w:rsid w:val="006D142E"/>
    <w:rsid w:val="0071246C"/>
    <w:rsid w:val="00746511"/>
    <w:rsid w:val="007E4AF9"/>
    <w:rsid w:val="00804C33"/>
    <w:rsid w:val="0083462E"/>
    <w:rsid w:val="00846A52"/>
    <w:rsid w:val="00860523"/>
    <w:rsid w:val="008909AA"/>
    <w:rsid w:val="008D6016"/>
    <w:rsid w:val="008F061C"/>
    <w:rsid w:val="009A45B1"/>
    <w:rsid w:val="009C2580"/>
    <w:rsid w:val="00AF51F4"/>
    <w:rsid w:val="00B57ED2"/>
    <w:rsid w:val="00B85958"/>
    <w:rsid w:val="00BF2FEE"/>
    <w:rsid w:val="00C25CC2"/>
    <w:rsid w:val="00CD52BF"/>
    <w:rsid w:val="00D4413A"/>
    <w:rsid w:val="00D82818"/>
    <w:rsid w:val="00D93265"/>
    <w:rsid w:val="00E33B5D"/>
    <w:rsid w:val="00E75B71"/>
    <w:rsid w:val="00F85DC9"/>
    <w:rsid w:val="00F86986"/>
    <w:rsid w:val="00FB4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E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B71"/>
    <w:pPr>
      <w:ind w:left="720"/>
      <w:contextualSpacing/>
    </w:pPr>
  </w:style>
  <w:style w:type="character" w:styleId="Hyperlink">
    <w:name w:val="Hyperlink"/>
    <w:basedOn w:val="DefaultParagraphFont"/>
    <w:uiPriority w:val="99"/>
    <w:semiHidden/>
    <w:unhideWhenUsed/>
    <w:rsid w:val="004467CB"/>
    <w:rPr>
      <w:color w:val="0000FF"/>
      <w:u w:val="single"/>
    </w:rPr>
  </w:style>
  <w:style w:type="paragraph" w:styleId="NoSpacing">
    <w:name w:val="No Spacing"/>
    <w:uiPriority w:val="1"/>
    <w:qFormat/>
    <w:rsid w:val="005B2D31"/>
    <w:pPr>
      <w:spacing w:after="0" w:line="240" w:lineRule="auto"/>
    </w:pPr>
  </w:style>
  <w:style w:type="paragraph" w:styleId="Header">
    <w:name w:val="header"/>
    <w:basedOn w:val="Normal"/>
    <w:link w:val="HeaderChar"/>
    <w:uiPriority w:val="99"/>
    <w:semiHidden/>
    <w:unhideWhenUsed/>
    <w:rsid w:val="000C5CC4"/>
    <w:pPr>
      <w:tabs>
        <w:tab w:val="center" w:pos="4513"/>
        <w:tab w:val="right" w:pos="9026"/>
      </w:tabs>
      <w:snapToGrid w:val="0"/>
    </w:pPr>
  </w:style>
  <w:style w:type="character" w:customStyle="1" w:styleId="HeaderChar">
    <w:name w:val="Header Char"/>
    <w:basedOn w:val="DefaultParagraphFont"/>
    <w:link w:val="Header"/>
    <w:uiPriority w:val="99"/>
    <w:semiHidden/>
    <w:rsid w:val="000C5CC4"/>
  </w:style>
  <w:style w:type="paragraph" w:styleId="Footer">
    <w:name w:val="footer"/>
    <w:basedOn w:val="Normal"/>
    <w:link w:val="FooterChar"/>
    <w:uiPriority w:val="99"/>
    <w:semiHidden/>
    <w:unhideWhenUsed/>
    <w:rsid w:val="000C5CC4"/>
    <w:pPr>
      <w:tabs>
        <w:tab w:val="center" w:pos="4513"/>
        <w:tab w:val="right" w:pos="9026"/>
      </w:tabs>
      <w:snapToGrid w:val="0"/>
    </w:pPr>
  </w:style>
  <w:style w:type="character" w:customStyle="1" w:styleId="FooterChar">
    <w:name w:val="Footer Char"/>
    <w:basedOn w:val="DefaultParagraphFont"/>
    <w:link w:val="Footer"/>
    <w:uiPriority w:val="99"/>
    <w:semiHidden/>
    <w:rsid w:val="000C5CC4"/>
  </w:style>
  <w:style w:type="paragraph" w:styleId="NormalWeb">
    <w:name w:val="Normal (Web)"/>
    <w:basedOn w:val="Normal"/>
    <w:uiPriority w:val="99"/>
    <w:semiHidden/>
    <w:unhideWhenUsed/>
    <w:rsid w:val="00B8595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C57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B06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4200379">
      <w:bodyDiv w:val="1"/>
      <w:marLeft w:val="0"/>
      <w:marRight w:val="0"/>
      <w:marTop w:val="0"/>
      <w:marBottom w:val="0"/>
      <w:divBdr>
        <w:top w:val="none" w:sz="0" w:space="0" w:color="auto"/>
        <w:left w:val="none" w:sz="0" w:space="0" w:color="auto"/>
        <w:bottom w:val="none" w:sz="0" w:space="0" w:color="auto"/>
        <w:right w:val="none" w:sz="0" w:space="0" w:color="auto"/>
      </w:divBdr>
      <w:divsChild>
        <w:div w:id="77755250">
          <w:marLeft w:val="662"/>
          <w:marRight w:val="0"/>
          <w:marTop w:val="144"/>
          <w:marBottom w:val="0"/>
          <w:divBdr>
            <w:top w:val="none" w:sz="0" w:space="0" w:color="auto"/>
            <w:left w:val="none" w:sz="0" w:space="0" w:color="auto"/>
            <w:bottom w:val="none" w:sz="0" w:space="0" w:color="auto"/>
            <w:right w:val="none" w:sz="0" w:space="0" w:color="auto"/>
          </w:divBdr>
        </w:div>
      </w:divsChild>
    </w:div>
    <w:div w:id="373044140">
      <w:bodyDiv w:val="1"/>
      <w:marLeft w:val="0"/>
      <w:marRight w:val="0"/>
      <w:marTop w:val="0"/>
      <w:marBottom w:val="0"/>
      <w:divBdr>
        <w:top w:val="none" w:sz="0" w:space="0" w:color="auto"/>
        <w:left w:val="none" w:sz="0" w:space="0" w:color="auto"/>
        <w:bottom w:val="none" w:sz="0" w:space="0" w:color="auto"/>
        <w:right w:val="none" w:sz="0" w:space="0" w:color="auto"/>
      </w:divBdr>
    </w:div>
    <w:div w:id="952979617">
      <w:bodyDiv w:val="1"/>
      <w:marLeft w:val="0"/>
      <w:marRight w:val="0"/>
      <w:marTop w:val="0"/>
      <w:marBottom w:val="0"/>
      <w:divBdr>
        <w:top w:val="none" w:sz="0" w:space="0" w:color="auto"/>
        <w:left w:val="none" w:sz="0" w:space="0" w:color="auto"/>
        <w:bottom w:val="none" w:sz="0" w:space="0" w:color="auto"/>
        <w:right w:val="none" w:sz="0" w:space="0" w:color="auto"/>
      </w:divBdr>
    </w:div>
    <w:div w:id="985822002">
      <w:bodyDiv w:val="1"/>
      <w:marLeft w:val="0"/>
      <w:marRight w:val="0"/>
      <w:marTop w:val="0"/>
      <w:marBottom w:val="0"/>
      <w:divBdr>
        <w:top w:val="none" w:sz="0" w:space="0" w:color="auto"/>
        <w:left w:val="none" w:sz="0" w:space="0" w:color="auto"/>
        <w:bottom w:val="none" w:sz="0" w:space="0" w:color="auto"/>
        <w:right w:val="none" w:sz="0" w:space="0" w:color="auto"/>
      </w:divBdr>
      <w:divsChild>
        <w:div w:id="1450199423">
          <w:marLeft w:val="662"/>
          <w:marRight w:val="0"/>
          <w:marTop w:val="154"/>
          <w:marBottom w:val="0"/>
          <w:divBdr>
            <w:top w:val="none" w:sz="0" w:space="0" w:color="auto"/>
            <w:left w:val="none" w:sz="0" w:space="0" w:color="auto"/>
            <w:bottom w:val="none" w:sz="0" w:space="0" w:color="auto"/>
            <w:right w:val="none" w:sz="0" w:space="0" w:color="auto"/>
          </w:divBdr>
        </w:div>
      </w:divsChild>
    </w:div>
    <w:div w:id="1030380756">
      <w:bodyDiv w:val="1"/>
      <w:marLeft w:val="0"/>
      <w:marRight w:val="0"/>
      <w:marTop w:val="0"/>
      <w:marBottom w:val="0"/>
      <w:divBdr>
        <w:top w:val="none" w:sz="0" w:space="0" w:color="auto"/>
        <w:left w:val="none" w:sz="0" w:space="0" w:color="auto"/>
        <w:bottom w:val="none" w:sz="0" w:space="0" w:color="auto"/>
        <w:right w:val="none" w:sz="0" w:space="0" w:color="auto"/>
      </w:divBdr>
      <w:divsChild>
        <w:div w:id="1973829452">
          <w:marLeft w:val="1166"/>
          <w:marRight w:val="0"/>
          <w:marTop w:val="211"/>
          <w:marBottom w:val="0"/>
          <w:divBdr>
            <w:top w:val="none" w:sz="0" w:space="0" w:color="auto"/>
            <w:left w:val="none" w:sz="0" w:space="0" w:color="auto"/>
            <w:bottom w:val="none" w:sz="0" w:space="0" w:color="auto"/>
            <w:right w:val="none" w:sz="0" w:space="0" w:color="auto"/>
          </w:divBdr>
        </w:div>
        <w:div w:id="1608124922">
          <w:marLeft w:val="1166"/>
          <w:marRight w:val="0"/>
          <w:marTop w:val="211"/>
          <w:marBottom w:val="0"/>
          <w:divBdr>
            <w:top w:val="none" w:sz="0" w:space="0" w:color="auto"/>
            <w:left w:val="none" w:sz="0" w:space="0" w:color="auto"/>
            <w:bottom w:val="none" w:sz="0" w:space="0" w:color="auto"/>
            <w:right w:val="none" w:sz="0" w:space="0" w:color="auto"/>
          </w:divBdr>
        </w:div>
      </w:divsChild>
    </w:div>
    <w:div w:id="1175149792">
      <w:bodyDiv w:val="1"/>
      <w:marLeft w:val="0"/>
      <w:marRight w:val="0"/>
      <w:marTop w:val="0"/>
      <w:marBottom w:val="0"/>
      <w:divBdr>
        <w:top w:val="none" w:sz="0" w:space="0" w:color="auto"/>
        <w:left w:val="none" w:sz="0" w:space="0" w:color="auto"/>
        <w:bottom w:val="none" w:sz="0" w:space="0" w:color="auto"/>
        <w:right w:val="none" w:sz="0" w:space="0" w:color="auto"/>
      </w:divBdr>
      <w:divsChild>
        <w:div w:id="1748304724">
          <w:marLeft w:val="662"/>
          <w:marRight w:val="0"/>
          <w:marTop w:val="144"/>
          <w:marBottom w:val="0"/>
          <w:divBdr>
            <w:top w:val="none" w:sz="0" w:space="0" w:color="auto"/>
            <w:left w:val="none" w:sz="0" w:space="0" w:color="auto"/>
            <w:bottom w:val="none" w:sz="0" w:space="0" w:color="auto"/>
            <w:right w:val="none" w:sz="0" w:space="0" w:color="auto"/>
          </w:divBdr>
        </w:div>
      </w:divsChild>
    </w:div>
    <w:div w:id="1352337624">
      <w:bodyDiv w:val="1"/>
      <w:marLeft w:val="0"/>
      <w:marRight w:val="0"/>
      <w:marTop w:val="0"/>
      <w:marBottom w:val="0"/>
      <w:divBdr>
        <w:top w:val="none" w:sz="0" w:space="0" w:color="auto"/>
        <w:left w:val="none" w:sz="0" w:space="0" w:color="auto"/>
        <w:bottom w:val="none" w:sz="0" w:space="0" w:color="auto"/>
        <w:right w:val="none" w:sz="0" w:space="0" w:color="auto"/>
      </w:divBdr>
      <w:divsChild>
        <w:div w:id="1292059297">
          <w:marLeft w:val="720"/>
          <w:marRight w:val="0"/>
          <w:marTop w:val="134"/>
          <w:marBottom w:val="0"/>
          <w:divBdr>
            <w:top w:val="none" w:sz="0" w:space="0" w:color="auto"/>
            <w:left w:val="none" w:sz="0" w:space="0" w:color="auto"/>
            <w:bottom w:val="none" w:sz="0" w:space="0" w:color="auto"/>
            <w:right w:val="none" w:sz="0" w:space="0" w:color="auto"/>
          </w:divBdr>
        </w:div>
        <w:div w:id="1063407291">
          <w:marLeft w:val="720"/>
          <w:marRight w:val="0"/>
          <w:marTop w:val="134"/>
          <w:marBottom w:val="0"/>
          <w:divBdr>
            <w:top w:val="none" w:sz="0" w:space="0" w:color="auto"/>
            <w:left w:val="none" w:sz="0" w:space="0" w:color="auto"/>
            <w:bottom w:val="none" w:sz="0" w:space="0" w:color="auto"/>
            <w:right w:val="none" w:sz="0" w:space="0" w:color="auto"/>
          </w:divBdr>
        </w:div>
        <w:div w:id="1749378830">
          <w:marLeft w:val="720"/>
          <w:marRight w:val="0"/>
          <w:marTop w:val="134"/>
          <w:marBottom w:val="0"/>
          <w:divBdr>
            <w:top w:val="none" w:sz="0" w:space="0" w:color="auto"/>
            <w:left w:val="none" w:sz="0" w:space="0" w:color="auto"/>
            <w:bottom w:val="none" w:sz="0" w:space="0" w:color="auto"/>
            <w:right w:val="none" w:sz="0" w:space="0" w:color="auto"/>
          </w:divBdr>
        </w:div>
        <w:div w:id="628824942">
          <w:marLeft w:val="720"/>
          <w:marRight w:val="0"/>
          <w:marTop w:val="134"/>
          <w:marBottom w:val="0"/>
          <w:divBdr>
            <w:top w:val="none" w:sz="0" w:space="0" w:color="auto"/>
            <w:left w:val="none" w:sz="0" w:space="0" w:color="auto"/>
            <w:bottom w:val="none" w:sz="0" w:space="0" w:color="auto"/>
            <w:right w:val="none" w:sz="0" w:space="0" w:color="auto"/>
          </w:divBdr>
        </w:div>
        <w:div w:id="1470435024">
          <w:marLeft w:val="720"/>
          <w:marRight w:val="0"/>
          <w:marTop w:val="134"/>
          <w:marBottom w:val="0"/>
          <w:divBdr>
            <w:top w:val="none" w:sz="0" w:space="0" w:color="auto"/>
            <w:left w:val="none" w:sz="0" w:space="0" w:color="auto"/>
            <w:bottom w:val="none" w:sz="0" w:space="0" w:color="auto"/>
            <w:right w:val="none" w:sz="0" w:space="0" w:color="auto"/>
          </w:divBdr>
        </w:div>
      </w:divsChild>
    </w:div>
    <w:div w:id="1459688670">
      <w:bodyDiv w:val="1"/>
      <w:marLeft w:val="0"/>
      <w:marRight w:val="0"/>
      <w:marTop w:val="0"/>
      <w:marBottom w:val="0"/>
      <w:divBdr>
        <w:top w:val="none" w:sz="0" w:space="0" w:color="auto"/>
        <w:left w:val="none" w:sz="0" w:space="0" w:color="auto"/>
        <w:bottom w:val="none" w:sz="0" w:space="0" w:color="auto"/>
        <w:right w:val="none" w:sz="0" w:space="0" w:color="auto"/>
      </w:divBdr>
    </w:div>
    <w:div w:id="1574126188">
      <w:bodyDiv w:val="1"/>
      <w:marLeft w:val="0"/>
      <w:marRight w:val="0"/>
      <w:marTop w:val="0"/>
      <w:marBottom w:val="0"/>
      <w:divBdr>
        <w:top w:val="none" w:sz="0" w:space="0" w:color="auto"/>
        <w:left w:val="none" w:sz="0" w:space="0" w:color="auto"/>
        <w:bottom w:val="none" w:sz="0" w:space="0" w:color="auto"/>
        <w:right w:val="none" w:sz="0" w:space="0" w:color="auto"/>
      </w:divBdr>
    </w:div>
    <w:div w:id="1988433575">
      <w:bodyDiv w:val="1"/>
      <w:marLeft w:val="0"/>
      <w:marRight w:val="0"/>
      <w:marTop w:val="0"/>
      <w:marBottom w:val="0"/>
      <w:divBdr>
        <w:top w:val="none" w:sz="0" w:space="0" w:color="auto"/>
        <w:left w:val="none" w:sz="0" w:space="0" w:color="auto"/>
        <w:bottom w:val="none" w:sz="0" w:space="0" w:color="auto"/>
        <w:right w:val="none" w:sz="0" w:space="0" w:color="auto"/>
      </w:divBdr>
      <w:divsChild>
        <w:div w:id="1068335083">
          <w:marLeft w:val="662"/>
          <w:marRight w:val="0"/>
          <w:marTop w:val="173"/>
          <w:marBottom w:val="0"/>
          <w:divBdr>
            <w:top w:val="none" w:sz="0" w:space="0" w:color="auto"/>
            <w:left w:val="none" w:sz="0" w:space="0" w:color="auto"/>
            <w:bottom w:val="none" w:sz="0" w:space="0" w:color="auto"/>
            <w:right w:val="none" w:sz="0" w:space="0" w:color="auto"/>
          </w:divBdr>
        </w:div>
      </w:divsChild>
    </w:div>
    <w:div w:id="2141418700">
      <w:bodyDiv w:val="1"/>
      <w:marLeft w:val="0"/>
      <w:marRight w:val="0"/>
      <w:marTop w:val="0"/>
      <w:marBottom w:val="0"/>
      <w:divBdr>
        <w:top w:val="none" w:sz="0" w:space="0" w:color="auto"/>
        <w:left w:val="none" w:sz="0" w:space="0" w:color="auto"/>
        <w:bottom w:val="none" w:sz="0" w:space="0" w:color="auto"/>
        <w:right w:val="none" w:sz="0" w:space="0" w:color="auto"/>
      </w:divBdr>
      <w:divsChild>
        <w:div w:id="1986736315">
          <w:marLeft w:val="662"/>
          <w:marRight w:val="0"/>
          <w:marTop w:val="173"/>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hostwriters-in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giarism.org/" TargetMode="External"/><Relationship Id="rId5" Type="http://schemas.openxmlformats.org/officeDocument/2006/relationships/webSettings" Target="webSettings.xml"/><Relationship Id="rId10" Type="http://schemas.openxmlformats.org/officeDocument/2006/relationships/hyperlink" Target="https://www.indiana.edu/~istd/example2word.html" TargetMode="External"/><Relationship Id="rId4" Type="http://schemas.openxmlformats.org/officeDocument/2006/relationships/settings" Target="settings.xml"/><Relationship Id="rId9" Type="http://schemas.openxmlformats.org/officeDocument/2006/relationships/hyperlink" Target="http://www.plagiarismtod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8FE56-BE26-4CA2-A167-9D308304D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569</Words>
  <Characters>3249</Characters>
  <Application>Microsoft Office Word</Application>
  <DocSecurity>0</DocSecurity>
  <Lines>27</Lines>
  <Paragraphs>7</Paragraphs>
  <ScaleCrop>false</ScaleCrop>
  <HeadingPairs>
    <vt:vector size="2" baseType="variant">
      <vt:variant>
        <vt:lpstr>제목</vt:lpstr>
      </vt:variant>
      <vt:variant>
        <vt:i4>1</vt:i4>
      </vt:variant>
    </vt:vector>
  </HeadingPairs>
  <TitlesOfParts>
    <vt:vector size="1" baseType="lpstr">
      <vt:lpstr/>
    </vt:vector>
  </TitlesOfParts>
  <Company>Hewlett-Packard</Company>
  <LinksUpToDate>false</LinksUpToDate>
  <CharactersWithSpaces>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 </cp:lastModifiedBy>
  <cp:revision>2</cp:revision>
  <dcterms:created xsi:type="dcterms:W3CDTF">2011-07-21T14:18:00Z</dcterms:created>
  <dcterms:modified xsi:type="dcterms:W3CDTF">2011-07-21T14:18:00Z</dcterms:modified>
</cp:coreProperties>
</file>